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CB" w:rsidRDefault="001947CB" w:rsidP="001947CB">
      <w:pPr>
        <w:spacing w:after="120" w:line="240" w:lineRule="auto"/>
        <w:jc w:val="center"/>
        <w:rPr>
          <w:rFonts w:ascii="Comic Sans MS" w:hAnsi="Comic Sans MS"/>
          <w:b/>
          <w:bCs/>
          <w:iCs/>
          <w:sz w:val="20"/>
          <w:szCs w:val="20"/>
          <w:u w:val="single"/>
        </w:rPr>
      </w:pPr>
      <w:r>
        <w:rPr>
          <w:rFonts w:ascii="Comic Sans MS" w:hAnsi="Comic Sans MS"/>
          <w:b/>
          <w:bCs/>
          <w:iCs/>
          <w:sz w:val="20"/>
          <w:szCs w:val="20"/>
          <w:u w:val="single"/>
        </w:rPr>
        <w:t>ÖFKE DUYGUSU</w:t>
      </w:r>
    </w:p>
    <w:p w:rsidR="0097553B" w:rsidRPr="0097553B" w:rsidRDefault="00864380" w:rsidP="0097553B">
      <w:pPr>
        <w:pStyle w:val="ListeParagraf"/>
        <w:numPr>
          <w:ilvl w:val="0"/>
          <w:numId w:val="11"/>
        </w:numPr>
        <w:spacing w:after="12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r w:rsidRPr="0097553B">
        <w:rPr>
          <w:rFonts w:ascii="Comic Sans MS" w:hAnsi="Comic Sans MS"/>
          <w:b/>
          <w:bCs/>
          <w:iCs/>
          <w:sz w:val="20"/>
          <w:szCs w:val="20"/>
        </w:rPr>
        <w:t>S</w:t>
      </w:r>
      <w:r w:rsidR="0097553B">
        <w:rPr>
          <w:rFonts w:ascii="Comic Sans MS" w:hAnsi="Comic Sans MS"/>
          <w:b/>
          <w:bCs/>
          <w:iCs/>
          <w:sz w:val="20"/>
          <w:szCs w:val="20"/>
        </w:rPr>
        <w:t xml:space="preserve">ağlıklı, insani bir duygudur fakat </w:t>
      </w:r>
      <w:r w:rsidR="0097553B" w:rsidRPr="0097553B">
        <w:rPr>
          <w:rFonts w:ascii="Comic Sans MS" w:hAnsi="Comic Sans MS"/>
          <w:b/>
          <w:bCs/>
          <w:iCs/>
          <w:sz w:val="20"/>
          <w:szCs w:val="20"/>
        </w:rPr>
        <w:t>yıkıcı etkilerinden kendimizi koruduğumuz sürece sağlıklıdır.</w:t>
      </w:r>
    </w:p>
    <w:p w:rsidR="001947CB" w:rsidRPr="0097553B" w:rsidRDefault="00310FF7" w:rsidP="0007571A">
      <w:pPr>
        <w:pStyle w:val="ListeParagraf"/>
        <w:numPr>
          <w:ilvl w:val="0"/>
          <w:numId w:val="11"/>
        </w:numPr>
        <w:spacing w:after="12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K</w:t>
      </w:r>
      <w:r w:rsidR="001947CB" w:rsidRPr="0097553B">
        <w:rPr>
          <w:rFonts w:ascii="Comic Sans MS" w:hAnsi="Comic Sans MS"/>
          <w:b/>
          <w:bCs/>
          <w:iCs/>
          <w:sz w:val="20"/>
          <w:szCs w:val="20"/>
        </w:rPr>
        <w:t>işiyi tehditlere karşı uyarır ve kendisini korumasına olanak sağlar</w:t>
      </w:r>
      <w:r w:rsidR="00864380" w:rsidRPr="0097553B">
        <w:rPr>
          <w:rFonts w:ascii="Comic Sans MS" w:hAnsi="Comic Sans MS"/>
          <w:b/>
          <w:bCs/>
          <w:iCs/>
          <w:sz w:val="20"/>
          <w:szCs w:val="20"/>
        </w:rPr>
        <w:t>.</w:t>
      </w:r>
    </w:p>
    <w:p w:rsidR="00787775" w:rsidRDefault="001947CB" w:rsidP="00864380">
      <w:pPr>
        <w:pStyle w:val="ListeParagraf"/>
        <w:numPr>
          <w:ilvl w:val="0"/>
          <w:numId w:val="11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Yeni öğrenmeler için motivasyon kaynağıdır</w:t>
      </w:r>
      <w:r w:rsidR="00864380">
        <w:rPr>
          <w:rFonts w:ascii="Comic Sans MS" w:hAnsi="Comic Sans MS"/>
          <w:b/>
          <w:bCs/>
          <w:iCs/>
          <w:sz w:val="20"/>
          <w:szCs w:val="20"/>
        </w:rPr>
        <w:t>.</w:t>
      </w:r>
    </w:p>
    <w:p w:rsidR="0097553B" w:rsidRPr="00310FF7" w:rsidRDefault="0097553B" w:rsidP="00310FF7">
      <w:pPr>
        <w:pStyle w:val="ListeParagraf"/>
        <w:numPr>
          <w:ilvl w:val="0"/>
          <w:numId w:val="11"/>
        </w:numPr>
        <w:spacing w:after="12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r w:rsidRPr="0097553B">
        <w:rPr>
          <w:rFonts w:ascii="Comic Sans MS" w:hAnsi="Comic Sans MS"/>
          <w:b/>
          <w:bCs/>
          <w:iCs/>
          <w:sz w:val="20"/>
          <w:szCs w:val="20"/>
        </w:rPr>
        <w:t xml:space="preserve">İnsanın fiziksel ve sosyal çevresiyle olan ilişkilerinin düzenlenmesinde önemli rol oynar. </w:t>
      </w:r>
    </w:p>
    <w:p w:rsidR="003C5312" w:rsidRPr="00310FF7" w:rsidRDefault="00864380" w:rsidP="00310FF7">
      <w:pPr>
        <w:spacing w:after="120" w:line="240" w:lineRule="auto"/>
        <w:ind w:firstLine="357"/>
        <w:jc w:val="both"/>
        <w:rPr>
          <w:rFonts w:ascii="Comic Sans MS" w:hAnsi="Comic Sans MS"/>
          <w:b/>
          <w:bCs/>
          <w:iCs/>
          <w:sz w:val="20"/>
          <w:szCs w:val="20"/>
          <w:u w:val="single"/>
        </w:rPr>
      </w:pPr>
      <w:r w:rsidRPr="0007571A">
        <w:rPr>
          <w:rFonts w:ascii="Comic Sans MS" w:hAnsi="Comic Sans MS"/>
          <w:b/>
          <w:bCs/>
          <w:iCs/>
          <w:sz w:val="20"/>
          <w:szCs w:val="20"/>
          <w:u w:val="single"/>
        </w:rPr>
        <w:t xml:space="preserve">Öfke duygusu sonucu yaşanan olumlu bir gelişmeye örnek verecek olursak; </w:t>
      </w:r>
      <w:r w:rsidR="003C5312">
        <w:rPr>
          <w:rFonts w:ascii="Comic Sans MS" w:hAnsi="Comic Sans MS"/>
          <w:b/>
          <w:bCs/>
          <w:iCs/>
          <w:sz w:val="20"/>
          <w:szCs w:val="20"/>
        </w:rPr>
        <w:t xml:space="preserve">Proje ödevini bilgisayardan </w:t>
      </w:r>
      <w:r w:rsidR="00B94759">
        <w:rPr>
          <w:rFonts w:ascii="Comic Sans MS" w:hAnsi="Comic Sans MS"/>
          <w:b/>
          <w:bCs/>
          <w:iCs/>
          <w:sz w:val="20"/>
          <w:szCs w:val="20"/>
        </w:rPr>
        <w:t>yazması</w:t>
      </w:r>
      <w:r w:rsidR="003C5312">
        <w:rPr>
          <w:rFonts w:ascii="Comic Sans MS" w:hAnsi="Comic Sans MS"/>
          <w:b/>
          <w:bCs/>
          <w:iCs/>
          <w:sz w:val="20"/>
          <w:szCs w:val="20"/>
        </w:rPr>
        <w:t xml:space="preserve"> gereken bir öğrenci</w:t>
      </w:r>
      <w:r w:rsidR="00B94759">
        <w:rPr>
          <w:rFonts w:ascii="Comic Sans MS" w:hAnsi="Comic Sans MS"/>
          <w:b/>
          <w:bCs/>
          <w:iCs/>
          <w:sz w:val="20"/>
          <w:szCs w:val="20"/>
        </w:rPr>
        <w:t>nin bilgisayar kullanmayı bilmemesi sonucu ödevini el yazısı ile teslim etmesi ve bunun sonucunda öğretmeninin ödevini kabul etmeyerek sıfır vermesinden sonra</w:t>
      </w:r>
      <w:r w:rsidR="0007571A">
        <w:rPr>
          <w:rFonts w:ascii="Comic Sans MS" w:hAnsi="Comic Sans MS"/>
          <w:b/>
          <w:bCs/>
          <w:iCs/>
          <w:sz w:val="20"/>
          <w:szCs w:val="20"/>
        </w:rPr>
        <w:t xml:space="preserve"> bu duruma</w:t>
      </w:r>
      <w:r w:rsidR="00B94759">
        <w:rPr>
          <w:rFonts w:ascii="Comic Sans MS" w:hAnsi="Comic Sans MS"/>
          <w:b/>
          <w:bCs/>
          <w:iCs/>
          <w:sz w:val="20"/>
          <w:szCs w:val="20"/>
        </w:rPr>
        <w:t xml:space="preserve"> öfkelenerek hırs yapıp bilgisayar kullanımı kursuna kaydolarak bilgisayar kullanımını öğrenmesi</w:t>
      </w:r>
      <w:r w:rsidR="0007571A">
        <w:rPr>
          <w:rFonts w:ascii="Comic Sans MS" w:hAnsi="Comic Sans MS"/>
          <w:b/>
          <w:bCs/>
          <w:iCs/>
          <w:sz w:val="20"/>
          <w:szCs w:val="20"/>
        </w:rPr>
        <w:t>…</w:t>
      </w:r>
    </w:p>
    <w:p w:rsidR="0007571A" w:rsidRPr="00310FF7" w:rsidRDefault="0007571A" w:rsidP="00310FF7">
      <w:pPr>
        <w:spacing w:after="240" w:line="240" w:lineRule="auto"/>
        <w:ind w:firstLine="360"/>
        <w:jc w:val="both"/>
        <w:rPr>
          <w:rFonts w:ascii="Comic Sans MS" w:hAnsi="Comic Sans MS"/>
          <w:b/>
          <w:bCs/>
          <w:iCs/>
          <w:sz w:val="20"/>
          <w:szCs w:val="20"/>
          <w:u w:val="single"/>
        </w:rPr>
      </w:pPr>
      <w:r w:rsidRPr="0007571A">
        <w:rPr>
          <w:rFonts w:ascii="Comic Sans MS" w:hAnsi="Comic Sans MS"/>
          <w:b/>
          <w:bCs/>
          <w:iCs/>
          <w:sz w:val="20"/>
          <w:szCs w:val="20"/>
          <w:u w:val="single"/>
        </w:rPr>
        <w:t xml:space="preserve">Öfke duygusu sonucu yaşanan olumsuz bir gelişmeye örnek verecek olursak; </w:t>
      </w:r>
      <w:r>
        <w:rPr>
          <w:rFonts w:ascii="Comic Sans MS" w:hAnsi="Comic Sans MS"/>
          <w:b/>
          <w:bCs/>
          <w:iCs/>
          <w:sz w:val="20"/>
          <w:szCs w:val="20"/>
        </w:rPr>
        <w:t>Merdivenlerden çıkarken arkadaşına şaka yapan bir öğrencinin şakaya maruz kalan arkadaşının öfkelenerek kontrolden çıkmasıyla onu itmesi sonucunda dengesini kaybedip merdivenlerden yuvarlanarak aşağı düşmesi ve yaralanması…</w:t>
      </w:r>
    </w:p>
    <w:p w:rsidR="00310FF7" w:rsidRPr="00055685" w:rsidRDefault="00310FF7" w:rsidP="00310FF7">
      <w:pPr>
        <w:spacing w:after="240" w:line="240" w:lineRule="auto"/>
        <w:jc w:val="center"/>
        <w:rPr>
          <w:rFonts w:ascii="Comic Sans MS" w:hAnsi="Comic Sans MS"/>
          <w:b/>
          <w:bCs/>
          <w:iCs/>
          <w:sz w:val="20"/>
          <w:szCs w:val="20"/>
          <w:u w:val="single"/>
        </w:rPr>
      </w:pPr>
      <w:r w:rsidRPr="00055685">
        <w:rPr>
          <w:rFonts w:ascii="Comic Sans MS" w:hAnsi="Comic Sans MS"/>
          <w:b/>
          <w:bCs/>
          <w:iCs/>
          <w:sz w:val="20"/>
          <w:szCs w:val="20"/>
          <w:u w:val="single"/>
        </w:rPr>
        <w:t>GÜNLÜK YAŞAMDA SIKLIKLA                   ÖFKEYE NEDEN OLAN DURUMLAR</w:t>
      </w:r>
    </w:p>
    <w:p w:rsidR="00310FF7" w:rsidRDefault="00310FF7" w:rsidP="00310FF7">
      <w:pPr>
        <w:spacing w:after="24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r w:rsidRPr="00055685">
        <w:rPr>
          <w:rFonts w:ascii="Comic Sans MS" w:hAnsi="Comic Sans MS"/>
          <w:b/>
          <w:bCs/>
          <w:iCs/>
          <w:sz w:val="20"/>
          <w:szCs w:val="20"/>
          <w:u w:val="single"/>
        </w:rPr>
        <w:t>Yüksek beklenti: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 Beklentisi yüksek insanların daha fazla öfkelendiği akademik çalışmalarla doğrulanmıştır. Yüksek beklenti içerisinde olunan durum sonucunda hayal kırıklığı yaşanınca kabullenememe yaşanarak öfkelenilir…</w:t>
      </w:r>
    </w:p>
    <w:p w:rsidR="00310FF7" w:rsidRDefault="00310FF7" w:rsidP="00962C55">
      <w:pPr>
        <w:spacing w:after="12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  <w:u w:val="single"/>
        </w:rPr>
        <w:lastRenderedPageBreak/>
        <w:t xml:space="preserve">Teknoloji </w:t>
      </w:r>
      <w:r w:rsidRPr="00FB36B6">
        <w:rPr>
          <w:rFonts w:ascii="Comic Sans MS" w:hAnsi="Comic Sans MS"/>
          <w:b/>
          <w:bCs/>
          <w:iCs/>
          <w:sz w:val="20"/>
          <w:szCs w:val="20"/>
          <w:u w:val="single"/>
        </w:rPr>
        <w:t>İçerikleri</w:t>
      </w:r>
      <w:r>
        <w:rPr>
          <w:rFonts w:ascii="Comic Sans MS" w:hAnsi="Comic Sans MS"/>
          <w:b/>
          <w:bCs/>
          <w:iCs/>
          <w:sz w:val="20"/>
          <w:szCs w:val="20"/>
          <w:u w:val="single"/>
        </w:rPr>
        <w:t xml:space="preserve">: </w:t>
      </w:r>
      <w:r>
        <w:rPr>
          <w:rFonts w:ascii="Comic Sans MS" w:hAnsi="Comic Sans MS"/>
          <w:b/>
          <w:bCs/>
          <w:iCs/>
          <w:sz w:val="20"/>
          <w:szCs w:val="20"/>
        </w:rPr>
        <w:t>Televizyon</w:t>
      </w:r>
      <w:r w:rsidRPr="00FB36B6">
        <w:rPr>
          <w:rFonts w:ascii="Comic Sans MS" w:hAnsi="Comic Sans MS"/>
          <w:b/>
          <w:bCs/>
          <w:iCs/>
          <w:sz w:val="20"/>
          <w:szCs w:val="20"/>
        </w:rPr>
        <w:t>-Telefon-Tablet-Bilgisayar</w:t>
      </w:r>
      <w:r>
        <w:rPr>
          <w:rFonts w:ascii="Comic Sans MS" w:hAnsi="Comic Sans MS"/>
          <w:b/>
          <w:bCs/>
          <w:iCs/>
          <w:sz w:val="20"/>
          <w:szCs w:val="20"/>
        </w:rPr>
        <w:t>dan gördüklerimiz, maruz kaldığımız olumsuz içerikler gizil öfkeye neden olabilmektedir.</w:t>
      </w:r>
    </w:p>
    <w:p w:rsidR="00310FF7" w:rsidRDefault="00310FF7" w:rsidP="00962C55">
      <w:pPr>
        <w:spacing w:after="12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r w:rsidRPr="001019AD">
        <w:rPr>
          <w:rFonts w:ascii="Comic Sans MS" w:hAnsi="Comic Sans MS"/>
          <w:b/>
          <w:bCs/>
          <w:iCs/>
          <w:sz w:val="20"/>
          <w:szCs w:val="20"/>
          <w:u w:val="single"/>
        </w:rPr>
        <w:t>Öfke Duygusunun Yer Değiştirmesi</w:t>
      </w:r>
      <w:r>
        <w:rPr>
          <w:rFonts w:ascii="Comic Sans MS" w:hAnsi="Comic Sans MS"/>
          <w:b/>
          <w:bCs/>
          <w:iCs/>
          <w:sz w:val="20"/>
          <w:szCs w:val="20"/>
          <w:u w:val="single"/>
        </w:rPr>
        <w:t xml:space="preserve">: </w:t>
      </w:r>
      <w:r>
        <w:rPr>
          <w:rFonts w:ascii="Comic Sans MS" w:hAnsi="Comic Sans MS"/>
          <w:b/>
          <w:bCs/>
          <w:iCs/>
          <w:sz w:val="20"/>
          <w:szCs w:val="20"/>
        </w:rPr>
        <w:t>Öğretmenin öğrencisine, öğrencinin arkadaşına, ebeveynin iş yerinde çalışma arkadaşına veya patronuna karşı öfkelenmesi sonucunda öfke duygusunun yer değiştirmesi ile başka kişilere öfke yansıtılabilir. Örnek: Amirinden azar işiten babanın eve geldiğinde çocuğunun yüksek sesle oynamasına dayanamayarak bağırması ve onu azarlaması</w:t>
      </w:r>
    </w:p>
    <w:p w:rsidR="0097553B" w:rsidRDefault="00310FF7" w:rsidP="00962C55">
      <w:pPr>
        <w:spacing w:after="12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  <w:u w:val="single"/>
        </w:rPr>
        <w:t>Sen Dilinin K</w:t>
      </w:r>
      <w:r w:rsidRPr="00310FF7">
        <w:rPr>
          <w:rFonts w:ascii="Comic Sans MS" w:hAnsi="Comic Sans MS"/>
          <w:b/>
          <w:bCs/>
          <w:iCs/>
          <w:sz w:val="20"/>
          <w:szCs w:val="20"/>
          <w:u w:val="single"/>
        </w:rPr>
        <w:t>ullanılması</w:t>
      </w:r>
      <w:r>
        <w:rPr>
          <w:rFonts w:ascii="Comic Sans MS" w:hAnsi="Comic Sans MS"/>
          <w:b/>
          <w:bCs/>
          <w:iCs/>
          <w:sz w:val="20"/>
          <w:szCs w:val="20"/>
          <w:u w:val="single"/>
        </w:rPr>
        <w:t xml:space="preserve">: </w:t>
      </w:r>
      <w:r w:rsidRPr="00310FF7">
        <w:rPr>
          <w:rFonts w:ascii="Comic Sans MS" w:hAnsi="Comic Sans MS"/>
          <w:b/>
          <w:bCs/>
          <w:iCs/>
          <w:sz w:val="20"/>
          <w:szCs w:val="20"/>
        </w:rPr>
        <w:t xml:space="preserve">Suçlayıcı </w:t>
      </w:r>
      <w:r>
        <w:rPr>
          <w:rFonts w:ascii="Comic Sans MS" w:hAnsi="Comic Sans MS"/>
          <w:b/>
          <w:bCs/>
          <w:iCs/>
          <w:sz w:val="20"/>
          <w:szCs w:val="20"/>
        </w:rPr>
        <w:t>yapıda olan sen dilinin yoğun kullanılması anlaşmazlıkların ve doğal olarak öfkenin artmasına neden olacaktır.</w:t>
      </w:r>
      <w:r w:rsidR="00F34D1A">
        <w:rPr>
          <w:rFonts w:ascii="Comic Sans MS" w:hAnsi="Comic Sans MS"/>
          <w:b/>
          <w:bCs/>
          <w:iCs/>
          <w:sz w:val="20"/>
          <w:szCs w:val="20"/>
        </w:rPr>
        <w:t xml:space="preserve"> Bu nedenle iletişim dilimiz ben dili ile olmalıdır.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 </w:t>
      </w:r>
      <w:r w:rsidRPr="00962C55">
        <w:rPr>
          <w:rFonts w:ascii="Comic Sans MS" w:hAnsi="Comic Sans MS"/>
          <w:b/>
          <w:bCs/>
          <w:iCs/>
          <w:sz w:val="20"/>
          <w:szCs w:val="20"/>
          <w:u w:val="single"/>
        </w:rPr>
        <w:t>Sen diline örnek: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 </w:t>
      </w:r>
      <w:r w:rsidR="00F34D1A">
        <w:rPr>
          <w:rFonts w:ascii="Comic Sans MS" w:hAnsi="Comic Sans MS"/>
          <w:b/>
          <w:bCs/>
          <w:iCs/>
          <w:sz w:val="20"/>
          <w:szCs w:val="20"/>
        </w:rPr>
        <w:t xml:space="preserve">Ne kadar dağınıksın! Bıktırdın beni. Yine her şeyini ortada bırakmışsın!              </w:t>
      </w:r>
      <w:r w:rsidR="00F34D1A" w:rsidRPr="00962C55">
        <w:rPr>
          <w:rFonts w:ascii="Comic Sans MS" w:hAnsi="Comic Sans MS"/>
          <w:b/>
          <w:bCs/>
          <w:iCs/>
          <w:sz w:val="20"/>
          <w:szCs w:val="20"/>
          <w:u w:val="single"/>
        </w:rPr>
        <w:t>Ben diline örnek:</w:t>
      </w:r>
      <w:r w:rsidR="00F34D1A">
        <w:rPr>
          <w:rFonts w:ascii="Comic Sans MS" w:hAnsi="Comic Sans MS"/>
          <w:b/>
          <w:bCs/>
          <w:iCs/>
          <w:sz w:val="20"/>
          <w:szCs w:val="20"/>
        </w:rPr>
        <w:t xml:space="preserve"> Eşyaların öylece ortada duruyor ve ben bunları toplarken yoruluyorum.</w:t>
      </w:r>
    </w:p>
    <w:p w:rsidR="00962C55" w:rsidRDefault="00962C55" w:rsidP="00962C55">
      <w:pPr>
        <w:spacing w:after="12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  <w:u w:val="single"/>
        </w:rPr>
        <w:t>Yetersiz Emp</w:t>
      </w:r>
      <w:r w:rsidRPr="00962C55">
        <w:rPr>
          <w:rFonts w:ascii="Comic Sans MS" w:hAnsi="Comic Sans MS"/>
          <w:b/>
          <w:bCs/>
          <w:iCs/>
          <w:sz w:val="20"/>
          <w:szCs w:val="20"/>
          <w:u w:val="single"/>
        </w:rPr>
        <w:t>atik İletişim</w:t>
      </w:r>
      <w:r>
        <w:rPr>
          <w:rFonts w:ascii="Comic Sans MS" w:hAnsi="Comic Sans MS"/>
          <w:b/>
          <w:bCs/>
          <w:iCs/>
          <w:sz w:val="20"/>
          <w:szCs w:val="20"/>
          <w:u w:val="single"/>
        </w:rPr>
        <w:t xml:space="preserve">: </w:t>
      </w:r>
      <w:r>
        <w:rPr>
          <w:rFonts w:ascii="Comic Sans MS" w:hAnsi="Comic Sans MS"/>
          <w:b/>
          <w:bCs/>
          <w:iCs/>
          <w:sz w:val="20"/>
          <w:szCs w:val="20"/>
        </w:rPr>
        <w:t>Empati,</w:t>
      </w:r>
      <w:r w:rsidRPr="00962C55">
        <w:rPr>
          <w:rFonts w:ascii="Comic Sans MS" w:hAnsi="Comic Sans MS"/>
          <w:b/>
          <w:bCs/>
          <w:i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iCs/>
          <w:sz w:val="20"/>
          <w:szCs w:val="20"/>
        </w:rPr>
        <w:t>kendimizi karşımızdaki kişinin yerine koyarak</w:t>
      </w:r>
      <w:r w:rsidR="00BA703C">
        <w:rPr>
          <w:rFonts w:ascii="Comic Sans MS" w:hAnsi="Comic Sans MS"/>
          <w:b/>
          <w:bCs/>
          <w:iCs/>
          <w:sz w:val="20"/>
          <w:szCs w:val="20"/>
        </w:rPr>
        <w:t xml:space="preserve"> onun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 duygu ve düşüncelerini</w:t>
      </w:r>
      <w:r w:rsidR="00BA703C">
        <w:rPr>
          <w:rFonts w:ascii="Comic Sans MS" w:hAnsi="Comic Sans MS"/>
          <w:b/>
          <w:bCs/>
          <w:iCs/>
          <w:sz w:val="20"/>
          <w:szCs w:val="20"/>
        </w:rPr>
        <w:t>, durumunu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 doğru bir şekilde anlamak ve anladığımızı uygun bir dille ifade etmek demektir. Empatik</w:t>
      </w:r>
      <w:r w:rsidR="00BA703C">
        <w:rPr>
          <w:rFonts w:ascii="Comic Sans MS" w:hAnsi="Comic Sans MS"/>
          <w:b/>
          <w:bCs/>
          <w:iCs/>
          <w:sz w:val="20"/>
          <w:szCs w:val="20"/>
        </w:rPr>
        <w:t xml:space="preserve"> iletişim ile, empatik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 düşünerek ve davranarak karşımızdaki insanın halinden anlamış oluruz. </w:t>
      </w:r>
    </w:p>
    <w:p w:rsidR="00962C55" w:rsidRDefault="00962C55" w:rsidP="00962C55">
      <w:pPr>
        <w:spacing w:after="12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r w:rsidRPr="00BA703C">
        <w:rPr>
          <w:rFonts w:ascii="Comic Sans MS" w:hAnsi="Comic Sans MS"/>
          <w:b/>
          <w:bCs/>
          <w:iCs/>
          <w:sz w:val="20"/>
          <w:szCs w:val="20"/>
          <w:u w:val="single"/>
        </w:rPr>
        <w:t>Empatiden yoksun iletişime örnek: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 Koca eve geldiğinde karısı özür dileyerek ev i</w:t>
      </w:r>
      <w:r w:rsidR="005248D8">
        <w:rPr>
          <w:rFonts w:ascii="Comic Sans MS" w:hAnsi="Comic Sans MS"/>
          <w:b/>
          <w:bCs/>
          <w:iCs/>
          <w:sz w:val="20"/>
          <w:szCs w:val="20"/>
        </w:rPr>
        <w:t>şlerinden dolayı yemek hazırla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maya zaman bulamadığını </w:t>
      </w:r>
      <w:r w:rsidR="00D76CC8">
        <w:rPr>
          <w:rFonts w:ascii="Comic Sans MS" w:hAnsi="Comic Sans MS"/>
          <w:b/>
          <w:bCs/>
          <w:iCs/>
          <w:sz w:val="20"/>
          <w:szCs w:val="20"/>
        </w:rPr>
        <w:t>söyler ve karşılığında koca “S</w:t>
      </w:r>
      <w:r w:rsidR="00BA703C">
        <w:rPr>
          <w:rFonts w:ascii="Comic Sans MS" w:hAnsi="Comic Sans MS"/>
          <w:b/>
          <w:bCs/>
          <w:iCs/>
          <w:sz w:val="20"/>
          <w:szCs w:val="20"/>
        </w:rPr>
        <w:t>abahtan akşama kadar çalışıp, yoruluyor</w:t>
      </w:r>
      <w:r w:rsidR="00BA703C" w:rsidRPr="00BA703C">
        <w:rPr>
          <w:rFonts w:ascii="Comic Sans MS" w:hAnsi="Comic Sans MS"/>
          <w:b/>
          <w:bCs/>
          <w:iCs/>
          <w:sz w:val="20"/>
          <w:szCs w:val="20"/>
        </w:rPr>
        <w:t>um evde yemek yok</w:t>
      </w:r>
      <w:r w:rsidR="00BA703C">
        <w:rPr>
          <w:rFonts w:ascii="Comic Sans MS" w:hAnsi="Comic Sans MS"/>
          <w:b/>
          <w:bCs/>
          <w:iCs/>
          <w:sz w:val="20"/>
          <w:szCs w:val="20"/>
        </w:rPr>
        <w:t>!</w:t>
      </w:r>
      <w:r w:rsidR="00BA703C" w:rsidRPr="00BA703C">
        <w:rPr>
          <w:rFonts w:ascii="Comic Sans MS" w:hAnsi="Comic Sans MS"/>
          <w:b/>
          <w:bCs/>
          <w:iCs/>
          <w:sz w:val="20"/>
          <w:szCs w:val="20"/>
        </w:rPr>
        <w:t xml:space="preserve"> </w:t>
      </w:r>
      <w:r w:rsidR="00BA703C">
        <w:rPr>
          <w:rFonts w:ascii="Comic Sans MS" w:hAnsi="Comic Sans MS"/>
          <w:b/>
          <w:bCs/>
          <w:iCs/>
          <w:sz w:val="20"/>
          <w:szCs w:val="20"/>
        </w:rPr>
        <w:t>Evin işi ne ya!  Sabahtan akşama kadar nasıl oluyor da yemeğe vakit kalmıyor?</w:t>
      </w:r>
    </w:p>
    <w:p w:rsidR="00BA703C" w:rsidRDefault="00BA703C" w:rsidP="00962C55">
      <w:pPr>
        <w:spacing w:after="12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</w:p>
    <w:p w:rsidR="00BA703C" w:rsidRPr="0032692B" w:rsidRDefault="0032692B" w:rsidP="00962C55">
      <w:pPr>
        <w:spacing w:after="120" w:line="240" w:lineRule="auto"/>
        <w:jc w:val="both"/>
        <w:rPr>
          <w:rFonts w:ascii="Comic Sans MS" w:hAnsi="Comic Sans MS"/>
          <w:bCs/>
          <w:iCs/>
          <w:sz w:val="20"/>
          <w:szCs w:val="20"/>
          <w:u w:val="single"/>
        </w:rPr>
      </w:pPr>
      <w:r w:rsidRPr="0032692B">
        <w:rPr>
          <w:rFonts w:ascii="Comic Sans MS" w:hAnsi="Comic Sans MS"/>
          <w:b/>
          <w:bCs/>
          <w:iCs/>
          <w:sz w:val="20"/>
          <w:szCs w:val="20"/>
          <w:u w:val="single"/>
        </w:rPr>
        <w:lastRenderedPageBreak/>
        <w:t>Empatik iletişime örnek:</w:t>
      </w:r>
      <w:r>
        <w:rPr>
          <w:rFonts w:ascii="Comic Sans MS" w:hAnsi="Comic Sans MS"/>
          <w:b/>
          <w:bCs/>
          <w:iCs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Önemli değil. Bugün akşam kahvaltılıklardan yeriz. Ev işleri gerçekten yorucu ve zaman alıcı. </w:t>
      </w:r>
    </w:p>
    <w:p w:rsidR="00D50FB3" w:rsidRPr="000C4DC8" w:rsidRDefault="00D50FB3" w:rsidP="00D50FB3">
      <w:pPr>
        <w:spacing w:after="120" w:line="240" w:lineRule="auto"/>
        <w:jc w:val="center"/>
        <w:rPr>
          <w:rFonts w:ascii="Comic Sans MS" w:hAnsi="Comic Sans MS"/>
          <w:b/>
          <w:bCs/>
          <w:iCs/>
          <w:sz w:val="20"/>
          <w:szCs w:val="20"/>
          <w:u w:val="single"/>
        </w:rPr>
      </w:pPr>
      <w:r w:rsidRPr="000C4DC8">
        <w:rPr>
          <w:rFonts w:ascii="Comic Sans MS" w:hAnsi="Comic Sans MS"/>
          <w:b/>
          <w:bCs/>
          <w:iCs/>
          <w:sz w:val="20"/>
          <w:szCs w:val="20"/>
          <w:u w:val="single"/>
        </w:rPr>
        <w:t>ÖFKE TETİKLEYİCİLERİ</w:t>
      </w:r>
    </w:p>
    <w:p w:rsidR="00D50FB3" w:rsidRDefault="00D50FB3" w:rsidP="00D50FB3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Benlik saygısına; kişiliğe yöneltilmiş saldırılar</w:t>
      </w:r>
    </w:p>
    <w:p w:rsidR="00D50FB3" w:rsidRDefault="00D50FB3" w:rsidP="00D50FB3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Kendini ifade edememe veya anlaşılmama</w:t>
      </w:r>
    </w:p>
    <w:p w:rsidR="00D50FB3" w:rsidRDefault="00D50FB3" w:rsidP="00D50FB3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Engellenme-reddedilme</w:t>
      </w:r>
    </w:p>
    <w:p w:rsidR="00D50FB3" w:rsidRDefault="00D50FB3" w:rsidP="00D50FB3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Haksızlığa uğradığını düşünme</w:t>
      </w:r>
    </w:p>
    <w:p w:rsidR="00D50FB3" w:rsidRDefault="00D50FB3" w:rsidP="00D50FB3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Saldırıya uğrama</w:t>
      </w:r>
    </w:p>
    <w:p w:rsidR="00D50FB3" w:rsidRPr="000C4DC8" w:rsidRDefault="00D50FB3" w:rsidP="00D50FB3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Zorbalığa uğrama</w:t>
      </w:r>
    </w:p>
    <w:p w:rsidR="00D50FB3" w:rsidRDefault="00D50FB3" w:rsidP="00D50FB3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Fiziksel olarak incinme – yaralanma</w:t>
      </w:r>
    </w:p>
    <w:p w:rsidR="00D50FB3" w:rsidRDefault="00D50FB3" w:rsidP="00D50FB3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Hayal kırıklığı</w:t>
      </w:r>
    </w:p>
    <w:p w:rsidR="00D50FB3" w:rsidRDefault="00D50FB3" w:rsidP="00D50FB3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Korku, kaygı, yalnızlık</w:t>
      </w:r>
    </w:p>
    <w:p w:rsidR="00055685" w:rsidRPr="00BA703C" w:rsidRDefault="00D50FB3" w:rsidP="00BA703C">
      <w:pPr>
        <w:pStyle w:val="ListeParagraf"/>
        <w:numPr>
          <w:ilvl w:val="0"/>
          <w:numId w:val="8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Kırılma, alınma, gücenme, kışkırtılma</w:t>
      </w:r>
    </w:p>
    <w:p w:rsidR="00D50FB3" w:rsidRDefault="00D50FB3" w:rsidP="00D50FB3">
      <w:pPr>
        <w:spacing w:after="120" w:line="240" w:lineRule="auto"/>
        <w:jc w:val="center"/>
        <w:rPr>
          <w:rFonts w:ascii="Comic Sans MS" w:hAnsi="Comic Sans MS"/>
          <w:b/>
          <w:bCs/>
          <w:iCs/>
          <w:sz w:val="20"/>
          <w:szCs w:val="20"/>
          <w:u w:val="single"/>
        </w:rPr>
      </w:pPr>
      <w:r>
        <w:rPr>
          <w:rFonts w:ascii="Comic Sans MS" w:hAnsi="Comic Sans MS"/>
          <w:b/>
          <w:bCs/>
          <w:iCs/>
          <w:sz w:val="20"/>
          <w:szCs w:val="20"/>
          <w:u w:val="single"/>
        </w:rPr>
        <w:t xml:space="preserve">KONTROL EDİLEMEYEN </w:t>
      </w:r>
      <w:r w:rsidRPr="00244BCC">
        <w:rPr>
          <w:rFonts w:ascii="Comic Sans MS" w:hAnsi="Comic Sans MS"/>
          <w:b/>
          <w:bCs/>
          <w:iCs/>
          <w:sz w:val="20"/>
          <w:szCs w:val="20"/>
          <w:u w:val="single"/>
        </w:rPr>
        <w:t xml:space="preserve">ÖFKENİN </w:t>
      </w:r>
      <w:r>
        <w:rPr>
          <w:rFonts w:ascii="Comic Sans MS" w:hAnsi="Comic Sans MS"/>
          <w:b/>
          <w:bCs/>
          <w:iCs/>
          <w:sz w:val="20"/>
          <w:szCs w:val="20"/>
          <w:u w:val="single"/>
        </w:rPr>
        <w:t xml:space="preserve">            </w:t>
      </w:r>
      <w:r w:rsidRPr="00244BCC">
        <w:rPr>
          <w:rFonts w:ascii="Comic Sans MS" w:hAnsi="Comic Sans MS"/>
          <w:b/>
          <w:bCs/>
          <w:iCs/>
          <w:sz w:val="20"/>
          <w:szCs w:val="20"/>
          <w:u w:val="single"/>
        </w:rPr>
        <w:t xml:space="preserve">NEDEN OLDUĞU </w:t>
      </w:r>
      <w:r>
        <w:rPr>
          <w:rFonts w:ascii="Comic Sans MS" w:hAnsi="Comic Sans MS"/>
          <w:b/>
          <w:bCs/>
          <w:iCs/>
          <w:sz w:val="20"/>
          <w:szCs w:val="20"/>
          <w:u w:val="single"/>
        </w:rPr>
        <w:t>OLUMSUZ ETKİLER</w:t>
      </w:r>
    </w:p>
    <w:p w:rsidR="00D50FB3" w:rsidRDefault="00D50FB3" w:rsidP="00D50FB3">
      <w:pPr>
        <w:pStyle w:val="ListeParagraf"/>
        <w:numPr>
          <w:ilvl w:val="0"/>
          <w:numId w:val="9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 w:rsidRPr="00244BCC">
        <w:rPr>
          <w:rFonts w:ascii="Comic Sans MS" w:hAnsi="Comic Sans MS"/>
          <w:b/>
          <w:bCs/>
          <w:iCs/>
          <w:sz w:val="20"/>
          <w:szCs w:val="20"/>
        </w:rPr>
        <w:t>Stres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 ve gerginlik</w:t>
      </w:r>
      <w:r w:rsidRPr="00244BCC">
        <w:rPr>
          <w:rFonts w:ascii="Comic Sans MS" w:hAnsi="Comic Sans MS"/>
          <w:b/>
          <w:bCs/>
          <w:i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iCs/>
          <w:sz w:val="20"/>
          <w:szCs w:val="20"/>
        </w:rPr>
        <w:t>düzeyinin artması</w:t>
      </w:r>
    </w:p>
    <w:p w:rsidR="00D50FB3" w:rsidRDefault="00D50FB3" w:rsidP="00D50FB3">
      <w:pPr>
        <w:pStyle w:val="ListeParagraf"/>
        <w:numPr>
          <w:ilvl w:val="0"/>
          <w:numId w:val="9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Adrenalin - nöradrenalin salgısının artması</w:t>
      </w:r>
    </w:p>
    <w:p w:rsidR="00D50FB3" w:rsidRDefault="00D50FB3" w:rsidP="00D50FB3">
      <w:pPr>
        <w:pStyle w:val="ListeParagraf"/>
        <w:numPr>
          <w:ilvl w:val="0"/>
          <w:numId w:val="9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Nefes alıp – vermenin sıklaşması</w:t>
      </w:r>
    </w:p>
    <w:p w:rsidR="00D50FB3" w:rsidRDefault="00D50FB3" w:rsidP="00D50FB3">
      <w:pPr>
        <w:pStyle w:val="ListeParagraf"/>
        <w:numPr>
          <w:ilvl w:val="0"/>
          <w:numId w:val="9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Kalp atışlarının hızlanması</w:t>
      </w:r>
    </w:p>
    <w:p w:rsidR="00D50FB3" w:rsidRPr="00244BCC" w:rsidRDefault="00D50FB3" w:rsidP="00D50FB3">
      <w:pPr>
        <w:pStyle w:val="ListeParagraf"/>
        <w:numPr>
          <w:ilvl w:val="0"/>
          <w:numId w:val="9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Kalp-damar hastalıkları</w:t>
      </w:r>
    </w:p>
    <w:p w:rsidR="00D50FB3" w:rsidRDefault="00D50FB3" w:rsidP="00D50FB3">
      <w:pPr>
        <w:pStyle w:val="ListeParagraf"/>
        <w:numPr>
          <w:ilvl w:val="0"/>
          <w:numId w:val="9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Kan basıncının artması</w:t>
      </w:r>
    </w:p>
    <w:p w:rsidR="00D50FB3" w:rsidRDefault="00D50FB3" w:rsidP="00D50FB3">
      <w:pPr>
        <w:pStyle w:val="ListeParagraf"/>
        <w:numPr>
          <w:ilvl w:val="0"/>
          <w:numId w:val="9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Baş ağrısı</w:t>
      </w:r>
    </w:p>
    <w:p w:rsidR="00D50FB3" w:rsidRDefault="00D50FB3" w:rsidP="00D50FB3">
      <w:pPr>
        <w:pStyle w:val="ListeParagraf"/>
        <w:numPr>
          <w:ilvl w:val="0"/>
          <w:numId w:val="9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Mide – bağırsak sistemi rahatsızlıkları</w:t>
      </w:r>
    </w:p>
    <w:p w:rsidR="00D50FB3" w:rsidRDefault="00D50FB3" w:rsidP="00D50FB3">
      <w:pPr>
        <w:pStyle w:val="ListeParagraf"/>
        <w:numPr>
          <w:ilvl w:val="0"/>
          <w:numId w:val="9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Böbrek fonksiyonlarında bozulma</w:t>
      </w:r>
    </w:p>
    <w:p w:rsidR="00D50FB3" w:rsidRDefault="00D50FB3" w:rsidP="00D50FB3">
      <w:pPr>
        <w:pStyle w:val="ListeParagraf"/>
        <w:numPr>
          <w:ilvl w:val="0"/>
          <w:numId w:val="9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Sinir sistemi rahatsızlıkları</w:t>
      </w:r>
    </w:p>
    <w:p w:rsidR="00D50FB3" w:rsidRDefault="00D50FB3" w:rsidP="00D50FB3">
      <w:pPr>
        <w:pStyle w:val="ListeParagraf"/>
        <w:numPr>
          <w:ilvl w:val="0"/>
          <w:numId w:val="9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Sigara, alkol veya madde kullanımına başlama</w:t>
      </w:r>
    </w:p>
    <w:p w:rsidR="00D50FB3" w:rsidRDefault="00D50FB3" w:rsidP="00D50FB3">
      <w:pPr>
        <w:pStyle w:val="ListeParagraf"/>
        <w:numPr>
          <w:ilvl w:val="0"/>
          <w:numId w:val="9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Yeme bozuklukları</w:t>
      </w:r>
    </w:p>
    <w:p w:rsidR="00383753" w:rsidRDefault="00D50FB3" w:rsidP="00F34D1A">
      <w:pPr>
        <w:pStyle w:val="ListeParagraf"/>
        <w:numPr>
          <w:ilvl w:val="0"/>
          <w:numId w:val="9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Psikolojik rahatsızlıklar</w:t>
      </w:r>
      <w:r w:rsidR="00F34D1A" w:rsidRPr="00F34D1A">
        <w:rPr>
          <w:rFonts w:ascii="Comic Sans MS" w:hAnsi="Comic Sans MS"/>
          <w:b/>
          <w:bCs/>
          <w:iCs/>
          <w:sz w:val="20"/>
          <w:szCs w:val="20"/>
        </w:rPr>
        <w:t xml:space="preserve"> </w:t>
      </w:r>
    </w:p>
    <w:p w:rsidR="00D50FB3" w:rsidRPr="00F34D1A" w:rsidRDefault="00F34D1A" w:rsidP="00F34D1A">
      <w:pPr>
        <w:pStyle w:val="ListeParagraf"/>
        <w:numPr>
          <w:ilvl w:val="0"/>
          <w:numId w:val="9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Depresyon</w:t>
      </w:r>
    </w:p>
    <w:p w:rsidR="00D50FB3" w:rsidRDefault="00D50FB3" w:rsidP="00D50FB3">
      <w:pPr>
        <w:pStyle w:val="ListeParagraf"/>
        <w:numPr>
          <w:ilvl w:val="0"/>
          <w:numId w:val="9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Saldırganlık, düşmanlık besleme</w:t>
      </w:r>
    </w:p>
    <w:p w:rsidR="00D50FB3" w:rsidRDefault="00D50FB3" w:rsidP="00D50FB3">
      <w:pPr>
        <w:pStyle w:val="ListeParagraf"/>
        <w:numPr>
          <w:ilvl w:val="0"/>
          <w:numId w:val="9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Uykusuzluk</w:t>
      </w:r>
    </w:p>
    <w:p w:rsidR="00D50FB3" w:rsidRDefault="00D50FB3" w:rsidP="00D50FB3">
      <w:pPr>
        <w:pStyle w:val="ListeParagraf"/>
        <w:numPr>
          <w:ilvl w:val="0"/>
          <w:numId w:val="9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Dikkatsizlik, acelecilik</w:t>
      </w:r>
    </w:p>
    <w:p w:rsidR="00101E15" w:rsidRPr="00383753" w:rsidRDefault="000351FC" w:rsidP="00101E15">
      <w:pPr>
        <w:pStyle w:val="ListeParagraf"/>
        <w:numPr>
          <w:ilvl w:val="0"/>
          <w:numId w:val="9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</w:rPr>
      </w:pPr>
      <w:r w:rsidRPr="000351FC">
        <w:rPr>
          <w:rFonts w:ascii="Comic Sans MS" w:hAnsi="Comic Sans MS"/>
          <w:b/>
          <w:bCs/>
          <w:iCs/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85pt;margin-top:35.85pt;width:42.4pt;height:26.7pt;z-index:251660288;mso-width-relative:margin;mso-height-relative:margin" strokecolor="black [3213]" strokeweight="2.25pt">
            <v:textbox>
              <w:txbxContent>
                <w:p w:rsidR="00BE3CE2" w:rsidRPr="00BE3CE2" w:rsidRDefault="00BE3CE2" w:rsidP="00BE3CE2">
                  <w:pPr>
                    <w:jc w:val="center"/>
                    <w:rPr>
                      <w:b/>
                    </w:rPr>
                  </w:pPr>
                  <w:r w:rsidRPr="00BE3CE2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D50FB3">
        <w:rPr>
          <w:rFonts w:ascii="Comic Sans MS" w:hAnsi="Comic Sans MS"/>
          <w:b/>
          <w:bCs/>
          <w:iCs/>
          <w:sz w:val="20"/>
          <w:szCs w:val="20"/>
        </w:rPr>
        <w:t>Var olan hastalıkların stres artışı nedeniyle daha da kötüleşmesi</w:t>
      </w:r>
    </w:p>
    <w:p w:rsidR="00D50FB3" w:rsidRDefault="00D50FB3" w:rsidP="00AC31F0">
      <w:pPr>
        <w:spacing w:after="120" w:line="240" w:lineRule="auto"/>
        <w:jc w:val="center"/>
        <w:rPr>
          <w:rFonts w:ascii="Comic Sans MS" w:hAnsi="Comic Sans MS"/>
          <w:b/>
          <w:bCs/>
          <w:iCs/>
          <w:sz w:val="20"/>
          <w:szCs w:val="20"/>
          <w:u w:val="single"/>
        </w:rPr>
      </w:pPr>
      <w:r w:rsidRPr="00787775">
        <w:rPr>
          <w:rFonts w:ascii="Comic Sans MS" w:hAnsi="Comic Sans MS"/>
          <w:b/>
          <w:bCs/>
          <w:iCs/>
          <w:sz w:val="20"/>
          <w:szCs w:val="20"/>
          <w:u w:val="single"/>
        </w:rPr>
        <w:lastRenderedPageBreak/>
        <w:t xml:space="preserve">ÖFKE TEPKİSİNİN </w:t>
      </w:r>
      <w:r>
        <w:rPr>
          <w:rFonts w:ascii="Comic Sans MS" w:hAnsi="Comic Sans MS"/>
          <w:b/>
          <w:bCs/>
          <w:iCs/>
          <w:sz w:val="20"/>
          <w:szCs w:val="20"/>
          <w:u w:val="single"/>
        </w:rPr>
        <w:t>YANSITILMASI</w:t>
      </w:r>
    </w:p>
    <w:p w:rsidR="00D50FB3" w:rsidRPr="00787775" w:rsidRDefault="00D50FB3" w:rsidP="00AC31F0">
      <w:pPr>
        <w:pStyle w:val="ListeParagraf"/>
        <w:numPr>
          <w:ilvl w:val="0"/>
          <w:numId w:val="10"/>
        </w:numPr>
        <w:spacing w:after="120" w:line="240" w:lineRule="auto"/>
        <w:rPr>
          <w:rFonts w:ascii="Comic Sans MS" w:hAnsi="Comic Sans MS"/>
          <w:b/>
          <w:bCs/>
          <w:iCs/>
          <w:sz w:val="20"/>
          <w:szCs w:val="20"/>
          <w:u w:val="single"/>
        </w:rPr>
      </w:pPr>
      <w:r>
        <w:rPr>
          <w:rFonts w:ascii="Comic Sans MS" w:hAnsi="Comic Sans MS"/>
          <w:b/>
          <w:bCs/>
          <w:iCs/>
          <w:sz w:val="20"/>
          <w:szCs w:val="20"/>
        </w:rPr>
        <w:t>Yüzün kızarması</w:t>
      </w:r>
    </w:p>
    <w:p w:rsidR="00D50FB3" w:rsidRPr="00787775" w:rsidRDefault="00D50FB3" w:rsidP="00123305">
      <w:pPr>
        <w:pStyle w:val="ListeParagraf"/>
        <w:numPr>
          <w:ilvl w:val="0"/>
          <w:numId w:val="10"/>
        </w:numPr>
        <w:spacing w:after="0" w:line="240" w:lineRule="auto"/>
        <w:rPr>
          <w:rFonts w:ascii="Comic Sans MS" w:hAnsi="Comic Sans MS"/>
          <w:b/>
          <w:bCs/>
          <w:iCs/>
          <w:sz w:val="20"/>
          <w:szCs w:val="20"/>
          <w:u w:val="single"/>
        </w:rPr>
      </w:pPr>
      <w:r>
        <w:rPr>
          <w:rFonts w:ascii="Comic Sans MS" w:hAnsi="Comic Sans MS"/>
          <w:b/>
          <w:bCs/>
          <w:iCs/>
          <w:sz w:val="20"/>
          <w:szCs w:val="20"/>
        </w:rPr>
        <w:t>Gözlerin irileşmesi veya kısılması</w:t>
      </w:r>
    </w:p>
    <w:p w:rsidR="00D50FB3" w:rsidRPr="00787775" w:rsidRDefault="00D50FB3" w:rsidP="00123305">
      <w:pPr>
        <w:pStyle w:val="ListeParagraf"/>
        <w:numPr>
          <w:ilvl w:val="0"/>
          <w:numId w:val="10"/>
        </w:numPr>
        <w:spacing w:after="0" w:line="240" w:lineRule="auto"/>
        <w:rPr>
          <w:rFonts w:ascii="Comic Sans MS" w:hAnsi="Comic Sans MS"/>
          <w:b/>
          <w:bCs/>
          <w:iCs/>
          <w:sz w:val="20"/>
          <w:szCs w:val="20"/>
          <w:u w:val="single"/>
        </w:rPr>
      </w:pPr>
      <w:r>
        <w:rPr>
          <w:rFonts w:ascii="Comic Sans MS" w:hAnsi="Comic Sans MS"/>
          <w:b/>
          <w:bCs/>
          <w:iCs/>
          <w:sz w:val="20"/>
          <w:szCs w:val="20"/>
        </w:rPr>
        <w:t>Dişlerin sıkılması</w:t>
      </w:r>
    </w:p>
    <w:p w:rsidR="00D50FB3" w:rsidRPr="00787775" w:rsidRDefault="00D50FB3" w:rsidP="00123305">
      <w:pPr>
        <w:pStyle w:val="ListeParagraf"/>
        <w:numPr>
          <w:ilvl w:val="0"/>
          <w:numId w:val="10"/>
        </w:numPr>
        <w:spacing w:after="0" w:line="240" w:lineRule="auto"/>
        <w:rPr>
          <w:rFonts w:ascii="Comic Sans MS" w:hAnsi="Comic Sans MS"/>
          <w:b/>
          <w:bCs/>
          <w:iCs/>
          <w:sz w:val="20"/>
          <w:szCs w:val="20"/>
          <w:u w:val="single"/>
        </w:rPr>
      </w:pPr>
      <w:r>
        <w:rPr>
          <w:rFonts w:ascii="Comic Sans MS" w:hAnsi="Comic Sans MS"/>
          <w:b/>
          <w:bCs/>
          <w:iCs/>
          <w:sz w:val="20"/>
          <w:szCs w:val="20"/>
        </w:rPr>
        <w:t>Vücudun gerilmesi, kasılması</w:t>
      </w:r>
    </w:p>
    <w:p w:rsidR="00D50FB3" w:rsidRPr="00787775" w:rsidRDefault="00D50FB3" w:rsidP="00123305">
      <w:pPr>
        <w:pStyle w:val="ListeParagraf"/>
        <w:numPr>
          <w:ilvl w:val="0"/>
          <w:numId w:val="10"/>
        </w:numPr>
        <w:spacing w:after="0" w:line="240" w:lineRule="auto"/>
        <w:rPr>
          <w:rFonts w:ascii="Comic Sans MS" w:hAnsi="Comic Sans MS"/>
          <w:b/>
          <w:bCs/>
          <w:iCs/>
          <w:sz w:val="20"/>
          <w:szCs w:val="20"/>
          <w:u w:val="single"/>
        </w:rPr>
      </w:pPr>
      <w:r>
        <w:rPr>
          <w:rFonts w:ascii="Comic Sans MS" w:hAnsi="Comic Sans MS"/>
          <w:b/>
          <w:bCs/>
          <w:iCs/>
          <w:sz w:val="20"/>
          <w:szCs w:val="20"/>
        </w:rPr>
        <w:t>Hızlı kalp atışı, hızlı nefes alıp-verme</w:t>
      </w:r>
    </w:p>
    <w:p w:rsidR="00D50FB3" w:rsidRPr="00787775" w:rsidRDefault="00D50FB3" w:rsidP="00123305">
      <w:pPr>
        <w:pStyle w:val="ListeParagraf"/>
        <w:numPr>
          <w:ilvl w:val="0"/>
          <w:numId w:val="10"/>
        </w:numPr>
        <w:spacing w:after="0" w:line="240" w:lineRule="auto"/>
        <w:rPr>
          <w:rFonts w:ascii="Comic Sans MS" w:hAnsi="Comic Sans MS"/>
          <w:b/>
          <w:bCs/>
          <w:iCs/>
          <w:sz w:val="20"/>
          <w:szCs w:val="20"/>
          <w:u w:val="single"/>
        </w:rPr>
      </w:pPr>
      <w:r>
        <w:rPr>
          <w:rFonts w:ascii="Comic Sans MS" w:hAnsi="Comic Sans MS"/>
          <w:b/>
          <w:bCs/>
          <w:iCs/>
          <w:sz w:val="20"/>
          <w:szCs w:val="20"/>
        </w:rPr>
        <w:t>Ellerin yumruk yapılması</w:t>
      </w:r>
    </w:p>
    <w:p w:rsidR="00D50FB3" w:rsidRPr="00787775" w:rsidRDefault="00D50FB3" w:rsidP="00123305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b/>
          <w:bCs/>
          <w:iCs/>
          <w:sz w:val="20"/>
          <w:szCs w:val="20"/>
          <w:u w:val="single"/>
        </w:rPr>
      </w:pPr>
      <w:r>
        <w:rPr>
          <w:rFonts w:ascii="Comic Sans MS" w:hAnsi="Comic Sans MS"/>
          <w:b/>
          <w:bCs/>
          <w:iCs/>
          <w:sz w:val="20"/>
          <w:szCs w:val="20"/>
        </w:rPr>
        <w:t>Eşyalara zarar verme; duvara, masaya vurma, kapıyı çarpma, evi terk etme</w:t>
      </w:r>
    </w:p>
    <w:p w:rsidR="00D50FB3" w:rsidRPr="00787775" w:rsidRDefault="00D50FB3" w:rsidP="00123305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b/>
          <w:bCs/>
          <w:iCs/>
          <w:sz w:val="20"/>
          <w:szCs w:val="20"/>
          <w:u w:val="single"/>
        </w:rPr>
      </w:pPr>
      <w:r>
        <w:rPr>
          <w:rFonts w:ascii="Comic Sans MS" w:hAnsi="Comic Sans MS"/>
          <w:b/>
          <w:bCs/>
          <w:iCs/>
          <w:sz w:val="20"/>
          <w:szCs w:val="20"/>
        </w:rPr>
        <w:t>K</w:t>
      </w:r>
      <w:r w:rsidR="009115A1">
        <w:rPr>
          <w:rFonts w:ascii="Comic Sans MS" w:hAnsi="Comic Sans MS"/>
          <w:b/>
          <w:bCs/>
          <w:iCs/>
          <w:sz w:val="20"/>
          <w:szCs w:val="20"/>
        </w:rPr>
        <w:t>arşımızdaki kişiye saldırma, ona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 fiziksel veya psikolojik olarak şiddet gösterme, yaralama, zarar verme</w:t>
      </w:r>
    </w:p>
    <w:p w:rsidR="00D50FB3" w:rsidRPr="00787775" w:rsidRDefault="00D50FB3" w:rsidP="00123305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b/>
          <w:bCs/>
          <w:iCs/>
          <w:sz w:val="20"/>
          <w:szCs w:val="20"/>
          <w:u w:val="single"/>
        </w:rPr>
      </w:pPr>
      <w:r>
        <w:rPr>
          <w:rFonts w:ascii="Comic Sans MS" w:hAnsi="Comic Sans MS"/>
          <w:b/>
          <w:bCs/>
          <w:iCs/>
          <w:sz w:val="20"/>
          <w:szCs w:val="20"/>
        </w:rPr>
        <w:t>Karşımızdaki kişiye bağırma, küfür, hakaret etme, kin gütme, ondan nefret etme</w:t>
      </w:r>
    </w:p>
    <w:p w:rsidR="00123305" w:rsidRDefault="00D50FB3" w:rsidP="00952CF6">
      <w:pPr>
        <w:pStyle w:val="ListeParagraf"/>
        <w:numPr>
          <w:ilvl w:val="0"/>
          <w:numId w:val="10"/>
        </w:numPr>
        <w:spacing w:after="0" w:line="240" w:lineRule="auto"/>
        <w:rPr>
          <w:rFonts w:ascii="Comic Sans MS" w:hAnsi="Comic Sans MS"/>
          <w:b/>
          <w:bCs/>
          <w:iCs/>
          <w:sz w:val="20"/>
          <w:szCs w:val="20"/>
        </w:rPr>
      </w:pPr>
      <w:r w:rsidRPr="00D50FB3">
        <w:rPr>
          <w:rFonts w:ascii="Comic Sans MS" w:hAnsi="Comic Sans MS"/>
          <w:b/>
          <w:bCs/>
          <w:iCs/>
          <w:sz w:val="20"/>
          <w:szCs w:val="20"/>
        </w:rPr>
        <w:t xml:space="preserve">Karşımızdakiyle iletişimi </w:t>
      </w:r>
      <w:r w:rsidR="00123305">
        <w:rPr>
          <w:rFonts w:ascii="Comic Sans MS" w:hAnsi="Comic Sans MS"/>
          <w:b/>
          <w:bCs/>
          <w:iCs/>
          <w:sz w:val="20"/>
          <w:szCs w:val="20"/>
        </w:rPr>
        <w:t xml:space="preserve">ve ilişkiyi </w:t>
      </w:r>
      <w:r w:rsidR="00BE4DF9">
        <w:rPr>
          <w:rFonts w:ascii="Comic Sans MS" w:hAnsi="Comic Sans MS"/>
          <w:b/>
          <w:bCs/>
          <w:iCs/>
          <w:sz w:val="20"/>
          <w:szCs w:val="20"/>
        </w:rPr>
        <w:t>kesme</w:t>
      </w:r>
      <w:r w:rsidR="009115A1">
        <w:rPr>
          <w:rFonts w:ascii="Comic Sans MS" w:hAnsi="Comic Sans MS"/>
          <w:b/>
          <w:bCs/>
          <w:iCs/>
          <w:sz w:val="20"/>
          <w:szCs w:val="20"/>
        </w:rPr>
        <w:t xml:space="preserve"> </w:t>
      </w:r>
    </w:p>
    <w:p w:rsidR="00952CF6" w:rsidRPr="00952CF6" w:rsidRDefault="00952CF6" w:rsidP="00952CF6">
      <w:pPr>
        <w:pStyle w:val="ListeParagraf"/>
        <w:spacing w:after="0" w:line="240" w:lineRule="auto"/>
        <w:ind w:left="360"/>
        <w:rPr>
          <w:rFonts w:ascii="Comic Sans MS" w:hAnsi="Comic Sans MS"/>
          <w:b/>
          <w:bCs/>
          <w:iCs/>
          <w:sz w:val="20"/>
          <w:szCs w:val="20"/>
        </w:rPr>
      </w:pPr>
    </w:p>
    <w:p w:rsidR="00123305" w:rsidRDefault="00BD764A" w:rsidP="00952CF6">
      <w:pPr>
        <w:spacing w:after="120" w:line="240" w:lineRule="auto"/>
        <w:jc w:val="center"/>
        <w:rPr>
          <w:rFonts w:ascii="Comic Sans MS" w:hAnsi="Comic Sans MS"/>
          <w:b/>
          <w:bCs/>
          <w:iCs/>
          <w:sz w:val="20"/>
          <w:szCs w:val="20"/>
          <w:u w:val="single"/>
        </w:rPr>
      </w:pPr>
      <w:r w:rsidRPr="00BD764A">
        <w:rPr>
          <w:rFonts w:ascii="Comic Sans MS" w:hAnsi="Comic Sans MS"/>
          <w:b/>
          <w:bCs/>
          <w:iCs/>
          <w:sz w:val="20"/>
          <w:szCs w:val="20"/>
          <w:u w:val="single"/>
        </w:rPr>
        <w:t>ÖFKE KONTROLÜNÜ SAĞLAMA</w:t>
      </w:r>
    </w:p>
    <w:p w:rsidR="00123305" w:rsidRPr="00BD764A" w:rsidRDefault="00BD764A" w:rsidP="00AC31F0">
      <w:pPr>
        <w:spacing w:after="12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r w:rsidRPr="00BD764A">
        <w:rPr>
          <w:rFonts w:ascii="Comic Sans MS" w:hAnsi="Comic Sans MS"/>
          <w:b/>
          <w:bCs/>
          <w:iCs/>
          <w:sz w:val="20"/>
          <w:szCs w:val="20"/>
        </w:rPr>
        <w:tab/>
      </w:r>
      <w:r>
        <w:rPr>
          <w:rFonts w:ascii="Comic Sans MS" w:hAnsi="Comic Sans MS"/>
          <w:b/>
          <w:bCs/>
          <w:iCs/>
          <w:sz w:val="20"/>
          <w:szCs w:val="20"/>
        </w:rPr>
        <w:t>Öfke kontrolünü sağlamamızdaki amacımız öfke duygusunun uygun bir şekilde ifade edilmesi; öfke sonucunda ne öfkelenen ne de karşıdaki kişinin yıkıcı etkilerle karşılaşmaması; zarar görmemesidir.</w:t>
      </w:r>
    </w:p>
    <w:p w:rsidR="000C4DC8" w:rsidRDefault="00123305" w:rsidP="00AC31F0">
      <w:pPr>
        <w:pStyle w:val="ListeParagraf"/>
        <w:numPr>
          <w:ilvl w:val="0"/>
          <w:numId w:val="12"/>
        </w:numPr>
        <w:spacing w:after="12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Öfkeyi tetikleyen unsurları bilin ve</w:t>
      </w:r>
      <w:r w:rsidR="00BD764A">
        <w:rPr>
          <w:rFonts w:ascii="Comic Sans MS" w:hAnsi="Comic Sans MS"/>
          <w:b/>
          <w:bCs/>
          <w:iCs/>
          <w:sz w:val="20"/>
          <w:szCs w:val="20"/>
        </w:rPr>
        <w:t xml:space="preserve"> öfke sırasında yaşanan değişimlerin farkında olun</w:t>
      </w:r>
    </w:p>
    <w:p w:rsidR="00317BE1" w:rsidRDefault="001C47DE" w:rsidP="0012330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Karşın</w:t>
      </w:r>
      <w:r w:rsidR="00317BE1">
        <w:rPr>
          <w:rFonts w:ascii="Comic Sans MS" w:hAnsi="Comic Sans MS"/>
          <w:b/>
          <w:bCs/>
          <w:iCs/>
          <w:sz w:val="20"/>
          <w:szCs w:val="20"/>
        </w:rPr>
        <w:t>ızdakini öfkelendiğinize dair uyarın</w:t>
      </w:r>
    </w:p>
    <w:p w:rsidR="00BD764A" w:rsidRDefault="00BD764A" w:rsidP="0012330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Problemi açıklığa kavuşturun ve problemin çözümünü aramaya odaklanın</w:t>
      </w:r>
    </w:p>
    <w:p w:rsidR="00BD764A" w:rsidRDefault="00BD764A" w:rsidP="0012330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Kendinizi telkin edici konuşmalar yapın; sakin ol, rahatla gibi…</w:t>
      </w:r>
    </w:p>
    <w:p w:rsidR="00BD764A" w:rsidRDefault="00C06AAB" w:rsidP="00123305">
      <w:pPr>
        <w:pStyle w:val="ListeParagraf"/>
        <w:numPr>
          <w:ilvl w:val="0"/>
          <w:numId w:val="12"/>
        </w:numPr>
        <w:spacing w:after="0" w:line="240" w:lineRule="auto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Öfkelenilen o</w:t>
      </w:r>
      <w:r w:rsidR="00123305">
        <w:rPr>
          <w:rFonts w:ascii="Comic Sans MS" w:hAnsi="Comic Sans MS"/>
          <w:b/>
          <w:bCs/>
          <w:iCs/>
          <w:sz w:val="20"/>
          <w:szCs w:val="20"/>
        </w:rPr>
        <w:t>rtamdan uzaklaşmak</w:t>
      </w:r>
    </w:p>
    <w:p w:rsidR="00317BE1" w:rsidRDefault="00317BE1" w:rsidP="0012330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Eli-yüzü soğuk suyla yıkayarak nöradrenalin düzeyini düşürme</w:t>
      </w:r>
      <w:r w:rsidR="00123305">
        <w:rPr>
          <w:rFonts w:ascii="Comic Sans MS" w:hAnsi="Comic Sans MS"/>
          <w:b/>
          <w:bCs/>
          <w:iCs/>
          <w:sz w:val="20"/>
          <w:szCs w:val="20"/>
        </w:rPr>
        <w:t>k</w:t>
      </w:r>
    </w:p>
    <w:p w:rsidR="00317BE1" w:rsidRDefault="00317BE1" w:rsidP="0012330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Öfkeye neden olan düşünce</w:t>
      </w:r>
      <w:r w:rsidR="00C06AAB">
        <w:rPr>
          <w:rFonts w:ascii="Comic Sans MS" w:hAnsi="Comic Sans MS"/>
          <w:b/>
          <w:bCs/>
          <w:iCs/>
          <w:sz w:val="20"/>
          <w:szCs w:val="20"/>
        </w:rPr>
        <w:t>yi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 daha etkili ve işlevsel bir düşünce ile değiştir</w:t>
      </w:r>
      <w:r w:rsidR="00C06AAB">
        <w:rPr>
          <w:rFonts w:ascii="Comic Sans MS" w:hAnsi="Comic Sans MS"/>
          <w:b/>
          <w:bCs/>
          <w:iCs/>
          <w:sz w:val="20"/>
          <w:szCs w:val="20"/>
        </w:rPr>
        <w:t>mek</w:t>
      </w:r>
    </w:p>
    <w:p w:rsidR="00317BE1" w:rsidRDefault="00317BE1" w:rsidP="00123305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 xml:space="preserve">Hayal ederek </w:t>
      </w:r>
      <w:r w:rsidR="00A32833">
        <w:rPr>
          <w:rFonts w:ascii="Comic Sans MS" w:hAnsi="Comic Sans MS"/>
          <w:b/>
          <w:bCs/>
          <w:iCs/>
          <w:sz w:val="20"/>
          <w:szCs w:val="20"/>
        </w:rPr>
        <w:t>sizi gevşetecek</w:t>
      </w:r>
      <w:r w:rsidR="00E867D4">
        <w:rPr>
          <w:rFonts w:ascii="Comic Sans MS" w:hAnsi="Comic Sans MS"/>
          <w:b/>
          <w:bCs/>
          <w:iCs/>
          <w:sz w:val="20"/>
          <w:szCs w:val="20"/>
        </w:rPr>
        <w:t xml:space="preserve"> </w:t>
      </w:r>
      <w:r w:rsidR="00A32833">
        <w:rPr>
          <w:rFonts w:ascii="Comic Sans MS" w:hAnsi="Comic Sans MS"/>
          <w:b/>
          <w:bCs/>
          <w:iCs/>
          <w:sz w:val="20"/>
          <w:szCs w:val="20"/>
        </w:rPr>
        <w:t xml:space="preserve">çok sevdiğiniz </w:t>
      </w:r>
      <w:r w:rsidR="00E867D4">
        <w:rPr>
          <w:rFonts w:ascii="Comic Sans MS" w:hAnsi="Comic Sans MS"/>
          <w:b/>
          <w:bCs/>
          <w:iCs/>
          <w:sz w:val="20"/>
          <w:szCs w:val="20"/>
        </w:rPr>
        <w:t>mutlu olacağınız bir ortamı</w:t>
      </w:r>
      <w:r w:rsidR="00C06AAB">
        <w:rPr>
          <w:rFonts w:ascii="Comic Sans MS" w:hAnsi="Comic Sans MS"/>
          <w:b/>
          <w:bCs/>
          <w:iCs/>
          <w:sz w:val="20"/>
          <w:szCs w:val="20"/>
        </w:rPr>
        <w:t>, yeri</w:t>
      </w:r>
      <w:r w:rsidR="00E867D4">
        <w:rPr>
          <w:rFonts w:ascii="Comic Sans MS" w:hAnsi="Comic Sans MS"/>
          <w:b/>
          <w:bCs/>
          <w:iCs/>
          <w:sz w:val="20"/>
          <w:szCs w:val="20"/>
        </w:rPr>
        <w:t xml:space="preserve"> düşün</w:t>
      </w:r>
      <w:r w:rsidR="00C06AAB">
        <w:rPr>
          <w:rFonts w:ascii="Comic Sans MS" w:hAnsi="Comic Sans MS"/>
          <w:b/>
          <w:bCs/>
          <w:iCs/>
          <w:sz w:val="20"/>
          <w:szCs w:val="20"/>
        </w:rPr>
        <w:t>mek..</w:t>
      </w:r>
    </w:p>
    <w:p w:rsidR="00E867D4" w:rsidRDefault="00E867D4" w:rsidP="00123305">
      <w:pPr>
        <w:spacing w:after="0" w:line="240" w:lineRule="auto"/>
        <w:jc w:val="center"/>
        <w:rPr>
          <w:rFonts w:ascii="Comic Sans MS" w:hAnsi="Comic Sans MS"/>
          <w:b/>
          <w:bCs/>
          <w:iCs/>
          <w:sz w:val="20"/>
          <w:szCs w:val="20"/>
          <w:u w:val="single"/>
        </w:rPr>
      </w:pPr>
      <w:r w:rsidRPr="00E867D4">
        <w:rPr>
          <w:rFonts w:ascii="Comic Sans MS" w:hAnsi="Comic Sans MS"/>
          <w:b/>
          <w:bCs/>
          <w:iCs/>
          <w:sz w:val="20"/>
          <w:szCs w:val="20"/>
          <w:u w:val="single"/>
        </w:rPr>
        <w:lastRenderedPageBreak/>
        <w:t>Kırmızı Işıkta Dur Yöntemi</w:t>
      </w:r>
    </w:p>
    <w:p w:rsidR="00123305" w:rsidRDefault="00123305" w:rsidP="00123305">
      <w:pPr>
        <w:spacing w:after="0" w:line="240" w:lineRule="auto"/>
        <w:jc w:val="center"/>
        <w:rPr>
          <w:rFonts w:ascii="Comic Sans MS" w:hAnsi="Comic Sans MS"/>
          <w:b/>
          <w:bCs/>
          <w:iCs/>
          <w:sz w:val="20"/>
          <w:szCs w:val="20"/>
          <w:u w:val="single"/>
        </w:rPr>
      </w:pPr>
    </w:p>
    <w:p w:rsidR="00123305" w:rsidRDefault="00A51DCE" w:rsidP="00123305">
      <w:pPr>
        <w:spacing w:after="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ab/>
        <w:t>Öfkel</w:t>
      </w:r>
      <w:r w:rsidR="004C6786">
        <w:rPr>
          <w:rFonts w:ascii="Comic Sans MS" w:hAnsi="Comic Sans MS"/>
          <w:b/>
          <w:bCs/>
          <w:iCs/>
          <w:sz w:val="20"/>
          <w:szCs w:val="20"/>
        </w:rPr>
        <w:t>endiğin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 anda kendini</w:t>
      </w:r>
      <w:r w:rsidR="009F586A">
        <w:rPr>
          <w:rFonts w:ascii="Comic Sans MS" w:hAnsi="Comic Sans MS"/>
          <w:b/>
          <w:bCs/>
          <w:i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iCs/>
          <w:sz w:val="20"/>
          <w:szCs w:val="20"/>
        </w:rPr>
        <w:t>çok yüksek hızla araba kullanan sürücü gibi düşün. Büyük bir hızla ilerliyorsun. İleride trafik ışıklarının belirdiğini ve kırmızı ışık yandığını gördün.</w:t>
      </w:r>
    </w:p>
    <w:p w:rsidR="00123305" w:rsidRDefault="00123305" w:rsidP="00123305">
      <w:pPr>
        <w:spacing w:after="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</w:p>
    <w:p w:rsidR="008C5D99" w:rsidRDefault="00A51DCE" w:rsidP="00123305">
      <w:pPr>
        <w:spacing w:after="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 xml:space="preserve"> </w:t>
      </w:r>
      <w:r w:rsidR="00F81D53">
        <w:rPr>
          <w:rFonts w:ascii="Comic Sans MS" w:hAnsi="Comic Sans MS"/>
          <w:b/>
          <w:bCs/>
          <w:iCs/>
          <w:sz w:val="20"/>
          <w:szCs w:val="20"/>
        </w:rPr>
        <w:t xml:space="preserve">     </w:t>
      </w:r>
      <w:r w:rsidR="008C5D99">
        <w:rPr>
          <w:rFonts w:ascii="Comic Sans MS" w:hAnsi="Comic Sans MS"/>
          <w:b/>
          <w:bCs/>
          <w:iCs/>
          <w:sz w:val="20"/>
          <w:szCs w:val="20"/>
        </w:rPr>
        <w:t xml:space="preserve">Bu durumda hızla ilerlemeye devam ettiğin </w:t>
      </w:r>
      <w:r w:rsidR="00A32833">
        <w:rPr>
          <w:rFonts w:ascii="Comic Sans MS" w:hAnsi="Comic Sans MS"/>
          <w:b/>
          <w:bCs/>
          <w:iCs/>
          <w:sz w:val="20"/>
          <w:szCs w:val="20"/>
        </w:rPr>
        <w:t>takdirde</w:t>
      </w:r>
      <w:r w:rsidR="008C5D99">
        <w:rPr>
          <w:rFonts w:ascii="Comic Sans MS" w:hAnsi="Comic Sans MS"/>
          <w:b/>
          <w:bCs/>
          <w:iCs/>
          <w:sz w:val="20"/>
          <w:szCs w:val="20"/>
        </w:rPr>
        <w:t xml:space="preserve"> arabayı durduramayarak kırmızı ışıkta geçtiğini ve kazaya sebebiyet verdiğini düşün. Olay sonucunda yaralanma, ölüm, araçlar</w:t>
      </w:r>
      <w:r w:rsidR="00A32833">
        <w:rPr>
          <w:rFonts w:ascii="Comic Sans MS" w:hAnsi="Comic Sans MS"/>
          <w:b/>
          <w:bCs/>
          <w:iCs/>
          <w:sz w:val="20"/>
          <w:szCs w:val="20"/>
        </w:rPr>
        <w:t xml:space="preserve">ın hasar görmesi gibi durumlar yaşanabilir. </w:t>
      </w:r>
    </w:p>
    <w:p w:rsidR="00123305" w:rsidRDefault="00123305" w:rsidP="00123305">
      <w:pPr>
        <w:spacing w:after="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</w:p>
    <w:p w:rsidR="00A32833" w:rsidRDefault="00A32833" w:rsidP="00123305">
      <w:pPr>
        <w:spacing w:after="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ab/>
        <w:t>İşte biz öfkelendiğimiz anda kendimizi bu şekilde düşünerek durmamız,</w:t>
      </w:r>
      <w:r w:rsidR="004C6786">
        <w:rPr>
          <w:rFonts w:ascii="Comic Sans MS" w:hAnsi="Comic Sans MS"/>
          <w:b/>
          <w:bCs/>
          <w:iCs/>
          <w:sz w:val="20"/>
          <w:szCs w:val="20"/>
        </w:rPr>
        <w:t xml:space="preserve"> kendimizi frenlememiz;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 hareket etmememiz, sakin kalarak öfkemizin geçmesini beklememiz gerektiğini düşünmeli eğer bunu başaramazsak kırmızı ışıkta geçen araba</w:t>
      </w:r>
      <w:r w:rsidR="004C6786">
        <w:rPr>
          <w:rFonts w:ascii="Comic Sans MS" w:hAnsi="Comic Sans MS"/>
          <w:b/>
          <w:bCs/>
          <w:iCs/>
          <w:sz w:val="20"/>
          <w:szCs w:val="20"/>
        </w:rPr>
        <w:t xml:space="preserve"> misali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 çeşitli problemlere neden olunabileceğini </w:t>
      </w:r>
      <w:r w:rsidR="009115A1">
        <w:rPr>
          <w:rFonts w:ascii="Comic Sans MS" w:hAnsi="Comic Sans MS"/>
          <w:b/>
          <w:bCs/>
          <w:iCs/>
          <w:sz w:val="20"/>
          <w:szCs w:val="20"/>
        </w:rPr>
        <w:t>bilmeliyiz</w:t>
      </w:r>
      <w:r>
        <w:rPr>
          <w:rFonts w:ascii="Comic Sans MS" w:hAnsi="Comic Sans MS"/>
          <w:b/>
          <w:bCs/>
          <w:iCs/>
          <w:sz w:val="20"/>
          <w:szCs w:val="20"/>
        </w:rPr>
        <w:t>.</w:t>
      </w:r>
      <w:r w:rsidR="00A966BB">
        <w:rPr>
          <w:rFonts w:ascii="Comic Sans MS" w:hAnsi="Comic Sans MS"/>
          <w:b/>
          <w:bCs/>
          <w:iCs/>
          <w:sz w:val="20"/>
          <w:szCs w:val="20"/>
        </w:rPr>
        <w:t xml:space="preserve"> Öfkemiz geçtikten sonra yeşil ışık yanmıştır ve problemin çözümü için </w:t>
      </w:r>
      <w:r w:rsidR="00F81D53">
        <w:rPr>
          <w:rFonts w:ascii="Comic Sans MS" w:hAnsi="Comic Sans MS"/>
          <w:b/>
          <w:bCs/>
          <w:iCs/>
          <w:sz w:val="20"/>
          <w:szCs w:val="20"/>
        </w:rPr>
        <w:t xml:space="preserve">harekete geçmeli, </w:t>
      </w:r>
      <w:r w:rsidR="00A966BB">
        <w:rPr>
          <w:rFonts w:ascii="Comic Sans MS" w:hAnsi="Comic Sans MS"/>
          <w:b/>
          <w:bCs/>
          <w:iCs/>
          <w:sz w:val="20"/>
          <w:szCs w:val="20"/>
        </w:rPr>
        <w:t xml:space="preserve">etkili iletişim yoluyla problemi çözmeye çalışmalıyız. </w:t>
      </w:r>
    </w:p>
    <w:p w:rsidR="00123305" w:rsidRPr="00E867D4" w:rsidRDefault="00123305" w:rsidP="00123305">
      <w:pPr>
        <w:spacing w:after="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</w:p>
    <w:p w:rsidR="000C4DC8" w:rsidRDefault="004C1103" w:rsidP="00123305">
      <w:pPr>
        <w:spacing w:after="0" w:line="240" w:lineRule="auto"/>
        <w:jc w:val="center"/>
        <w:rPr>
          <w:rFonts w:ascii="Comic Sans MS" w:hAnsi="Comic Sans MS"/>
          <w:b/>
          <w:bCs/>
          <w:iCs/>
          <w:sz w:val="20"/>
          <w:szCs w:val="20"/>
          <w:u w:val="single"/>
        </w:rPr>
      </w:pPr>
      <w:r w:rsidRPr="004C1103">
        <w:rPr>
          <w:rFonts w:ascii="Comic Sans MS" w:hAnsi="Comic Sans MS"/>
          <w:b/>
          <w:bCs/>
          <w:iCs/>
          <w:sz w:val="20"/>
          <w:szCs w:val="20"/>
          <w:u w:val="single"/>
        </w:rPr>
        <w:t>Kabuğuna Çekil</w:t>
      </w:r>
      <w:r>
        <w:rPr>
          <w:rFonts w:ascii="Comic Sans MS" w:hAnsi="Comic Sans MS"/>
          <w:b/>
          <w:bCs/>
          <w:iCs/>
          <w:sz w:val="20"/>
          <w:szCs w:val="20"/>
          <w:u w:val="single"/>
        </w:rPr>
        <w:t xml:space="preserve"> Yöntemi</w:t>
      </w:r>
    </w:p>
    <w:p w:rsidR="00952CF6" w:rsidRDefault="00952CF6" w:rsidP="00123305">
      <w:pPr>
        <w:spacing w:after="0" w:line="240" w:lineRule="auto"/>
        <w:jc w:val="center"/>
        <w:rPr>
          <w:rFonts w:ascii="Comic Sans MS" w:hAnsi="Comic Sans MS"/>
          <w:b/>
          <w:bCs/>
          <w:iCs/>
          <w:sz w:val="20"/>
          <w:szCs w:val="20"/>
          <w:u w:val="single"/>
        </w:rPr>
      </w:pPr>
    </w:p>
    <w:p w:rsidR="004C1103" w:rsidRDefault="004C1103" w:rsidP="00123305">
      <w:pPr>
        <w:spacing w:after="0" w:line="240" w:lineRule="auto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ab/>
        <w:t xml:space="preserve">Öfkelendiğimiz anda öfkemizi kontrol edemezsek </w:t>
      </w:r>
      <w:r w:rsidR="000E7625">
        <w:rPr>
          <w:rFonts w:ascii="Comic Sans MS" w:hAnsi="Comic Sans MS"/>
          <w:b/>
          <w:bCs/>
          <w:iCs/>
          <w:sz w:val="20"/>
          <w:szCs w:val="20"/>
        </w:rPr>
        <w:t>olumsuz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 sonuçlar doğabileceğinden bunu </w:t>
      </w:r>
      <w:r w:rsidR="004F5775">
        <w:rPr>
          <w:rFonts w:ascii="Comic Sans MS" w:hAnsi="Comic Sans MS"/>
          <w:b/>
          <w:bCs/>
          <w:iCs/>
          <w:sz w:val="20"/>
          <w:szCs w:val="20"/>
        </w:rPr>
        <w:t>kendimiz</w:t>
      </w:r>
      <w:r w:rsidR="000E7625">
        <w:rPr>
          <w:rFonts w:ascii="Comic Sans MS" w:hAnsi="Comic Sans MS"/>
          <w:b/>
          <w:bCs/>
          <w:iCs/>
          <w:sz w:val="20"/>
          <w:szCs w:val="20"/>
        </w:rPr>
        <w:t xml:space="preserve"> için </w:t>
      </w:r>
      <w:r>
        <w:rPr>
          <w:rFonts w:ascii="Comic Sans MS" w:hAnsi="Comic Sans MS"/>
          <w:b/>
          <w:bCs/>
          <w:iCs/>
          <w:sz w:val="20"/>
          <w:szCs w:val="20"/>
        </w:rPr>
        <w:t>tehlikeli bir durum olarak görüp kaplumbağanın tehlike anında kabuğuna çekildiği gibi</w:t>
      </w:r>
      <w:r w:rsidR="000E7625">
        <w:rPr>
          <w:rFonts w:ascii="Comic Sans MS" w:hAnsi="Comic Sans MS"/>
          <w:b/>
          <w:bCs/>
          <w:iCs/>
          <w:sz w:val="20"/>
          <w:szCs w:val="20"/>
        </w:rPr>
        <w:t xml:space="preserve"> kabuğumuza çekilmeli veya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 ortamdan uzaklaşmalıyız. Öfkemiz geçmeyene kadar tehlike geçmiş değildir. Öfkemiz geçtikten sonra kabuğumuzdan çıkıp, problem yaşanılan kişiyle</w:t>
      </w:r>
      <w:r w:rsidR="000E7625">
        <w:rPr>
          <w:rFonts w:ascii="Comic Sans MS" w:hAnsi="Comic Sans MS"/>
          <w:b/>
          <w:bCs/>
          <w:iCs/>
          <w:sz w:val="20"/>
          <w:szCs w:val="20"/>
        </w:rPr>
        <w:t xml:space="preserve"> görüşüp,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 etkili bir iletişim diliyle kendimizi ifade edip problemlerin çözümüne odaklanmalıyız.</w:t>
      </w:r>
    </w:p>
    <w:p w:rsidR="000C4DC8" w:rsidRDefault="002B3865" w:rsidP="00123305">
      <w:pPr>
        <w:spacing w:after="0" w:line="240" w:lineRule="auto"/>
        <w:jc w:val="center"/>
        <w:rPr>
          <w:rFonts w:ascii="Comic Sans MS" w:hAnsi="Comic Sans MS"/>
          <w:b/>
          <w:bCs/>
          <w:iCs/>
          <w:sz w:val="20"/>
          <w:szCs w:val="20"/>
          <w:u w:val="single"/>
        </w:rPr>
      </w:pPr>
      <w:r>
        <w:rPr>
          <w:rFonts w:ascii="Comic Sans MS" w:hAnsi="Comic Sans MS"/>
          <w:b/>
          <w:bCs/>
          <w:iCs/>
          <w:noProof/>
          <w:sz w:val="20"/>
          <w:szCs w:val="20"/>
          <w:lang w:eastAsia="tr-TR"/>
        </w:rPr>
        <w:lastRenderedPageBreak/>
        <w:pict>
          <v:shape id="_x0000_s1027" type="#_x0000_t202" style="position:absolute;left:0;text-align:left;margin-left:215.15pt;margin-top:-31.15pt;width:42.4pt;height:26.7pt;z-index:251661312;mso-width-relative:margin;mso-height-relative:margin" strokecolor="black [3213]" strokeweight="2.25pt">
            <v:textbox>
              <w:txbxContent>
                <w:p w:rsidR="00BE3CE2" w:rsidRPr="00BE3CE2" w:rsidRDefault="00BE3CE2" w:rsidP="00BE3CE2">
                  <w:pPr>
                    <w:jc w:val="center"/>
                    <w:rPr>
                      <w:b/>
                    </w:rPr>
                  </w:pPr>
                  <w:r w:rsidRPr="00BE3CE2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F81D53" w:rsidRPr="00F81D53">
        <w:rPr>
          <w:rFonts w:ascii="Comic Sans MS" w:hAnsi="Comic Sans MS"/>
          <w:b/>
          <w:bCs/>
          <w:iCs/>
          <w:sz w:val="20"/>
          <w:szCs w:val="20"/>
          <w:u w:val="single"/>
        </w:rPr>
        <w:t>DİYAFRAM SOLUNUMU</w:t>
      </w:r>
      <w:r w:rsidR="006E7DF3">
        <w:rPr>
          <w:rFonts w:ascii="Comic Sans MS" w:hAnsi="Comic Sans MS"/>
          <w:b/>
          <w:bCs/>
          <w:iCs/>
          <w:sz w:val="20"/>
          <w:szCs w:val="20"/>
          <w:u w:val="single"/>
        </w:rPr>
        <w:t xml:space="preserve"> – NEFES EGZERSİZİ</w:t>
      </w:r>
    </w:p>
    <w:p w:rsidR="00123305" w:rsidRPr="00F81D53" w:rsidRDefault="00123305" w:rsidP="00123305">
      <w:pPr>
        <w:spacing w:after="0" w:line="240" w:lineRule="auto"/>
        <w:jc w:val="center"/>
        <w:rPr>
          <w:rFonts w:ascii="Comic Sans MS" w:hAnsi="Comic Sans MS"/>
          <w:b/>
          <w:bCs/>
          <w:iCs/>
          <w:sz w:val="20"/>
          <w:szCs w:val="20"/>
          <w:u w:val="single"/>
        </w:rPr>
      </w:pPr>
    </w:p>
    <w:p w:rsidR="00123305" w:rsidRDefault="006E7DF3" w:rsidP="00123305">
      <w:pPr>
        <w:spacing w:after="120" w:line="240" w:lineRule="auto"/>
        <w:jc w:val="center"/>
        <w:rPr>
          <w:rFonts w:ascii="Comic Sans MS" w:hAnsi="Comic Sans MS"/>
          <w:b/>
          <w:bCs/>
          <w:iCs/>
          <w:sz w:val="20"/>
          <w:szCs w:val="20"/>
          <w:u w:val="single"/>
        </w:rPr>
      </w:pPr>
      <w:r w:rsidRPr="006E7DF3">
        <w:rPr>
          <w:rFonts w:ascii="Comic Sans MS" w:hAnsi="Comic Sans MS"/>
          <w:b/>
          <w:bCs/>
          <w:iCs/>
          <w:sz w:val="20"/>
          <w:szCs w:val="20"/>
          <w:u w:val="single"/>
        </w:rPr>
        <w:t>Diyafram</w:t>
      </w:r>
      <w:r>
        <w:rPr>
          <w:rFonts w:ascii="Comic Sans MS" w:hAnsi="Comic Sans MS"/>
          <w:b/>
          <w:bCs/>
          <w:iCs/>
          <w:sz w:val="20"/>
          <w:szCs w:val="20"/>
          <w:u w:val="single"/>
        </w:rPr>
        <w:t>:</w:t>
      </w:r>
    </w:p>
    <w:p w:rsidR="000C4DC8" w:rsidRDefault="006E7DF3" w:rsidP="00952946">
      <w:pPr>
        <w:spacing w:after="120" w:line="240" w:lineRule="auto"/>
        <w:ind w:firstLine="709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 xml:space="preserve">Karın boşluğu ile göğüs boşluğu arasında yer alan ve bu iki boşluğu birbirinden ayıran kastır. </w:t>
      </w:r>
    </w:p>
    <w:p w:rsidR="006E7DF3" w:rsidRDefault="006E7DF3" w:rsidP="00952946">
      <w:pPr>
        <w:spacing w:after="120" w:line="240" w:lineRule="auto"/>
        <w:ind w:firstLine="709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Diyafram solunumunda</w:t>
      </w:r>
      <w:r w:rsidR="00186701">
        <w:rPr>
          <w:rFonts w:ascii="Comic Sans MS" w:hAnsi="Comic Sans MS"/>
          <w:b/>
          <w:bCs/>
          <w:iCs/>
          <w:sz w:val="20"/>
          <w:szCs w:val="20"/>
        </w:rPr>
        <w:t xml:space="preserve"> burundan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 nefes alırken karın dışa doğru genişlerken, </w:t>
      </w:r>
      <w:r w:rsidR="00186701">
        <w:rPr>
          <w:rFonts w:ascii="Comic Sans MS" w:hAnsi="Comic Sans MS"/>
          <w:b/>
          <w:bCs/>
          <w:iCs/>
          <w:sz w:val="20"/>
          <w:szCs w:val="20"/>
        </w:rPr>
        <w:t xml:space="preserve">ağızdan </w:t>
      </w:r>
      <w:r>
        <w:rPr>
          <w:rFonts w:ascii="Comic Sans MS" w:hAnsi="Comic Sans MS"/>
          <w:b/>
          <w:bCs/>
          <w:iCs/>
          <w:sz w:val="20"/>
          <w:szCs w:val="20"/>
        </w:rPr>
        <w:t xml:space="preserve">nefes verirken de içe doğru hareket ediyorsa doğru bir şekilde diyafram solunumu yaparız. </w:t>
      </w:r>
    </w:p>
    <w:p w:rsidR="00F24572" w:rsidRDefault="00F24572" w:rsidP="00952946">
      <w:pPr>
        <w:spacing w:after="120" w:line="240" w:lineRule="auto"/>
        <w:ind w:firstLine="709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Her gün bu solunum egzersizini 5-10 dakika boyunca yaparak gevşememizi sağlamalıyız</w:t>
      </w:r>
      <w:r w:rsidR="0028065B">
        <w:rPr>
          <w:rFonts w:ascii="Comic Sans MS" w:hAnsi="Comic Sans MS"/>
          <w:b/>
          <w:bCs/>
          <w:iCs/>
          <w:sz w:val="20"/>
          <w:szCs w:val="20"/>
        </w:rPr>
        <w:t>. Öfkeli olduğumuz anlarda da bu solunum egzersizini uygulayarak sakinleş</w:t>
      </w:r>
      <w:r w:rsidR="00952946">
        <w:rPr>
          <w:rFonts w:ascii="Comic Sans MS" w:hAnsi="Comic Sans MS"/>
          <w:b/>
          <w:bCs/>
          <w:iCs/>
          <w:sz w:val="20"/>
          <w:szCs w:val="20"/>
        </w:rPr>
        <w:t>ip, gevşemeliyiz.</w:t>
      </w:r>
    </w:p>
    <w:p w:rsidR="00186701" w:rsidRDefault="00186701" w:rsidP="00952946">
      <w:pPr>
        <w:spacing w:after="120" w:line="240" w:lineRule="auto"/>
        <w:ind w:firstLine="709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Öfke kontrolünü sağlamak için ayrıca her gün düzenli spor aktiviteleri yaparak vücudumuzun enerji boşalımını sağla</w:t>
      </w:r>
      <w:r w:rsidR="00EA485F">
        <w:rPr>
          <w:rFonts w:ascii="Comic Sans MS" w:hAnsi="Comic Sans MS"/>
          <w:b/>
          <w:bCs/>
          <w:iCs/>
          <w:sz w:val="20"/>
          <w:szCs w:val="20"/>
        </w:rPr>
        <w:t>yarak gevşemeliyiz.</w:t>
      </w:r>
    </w:p>
    <w:p w:rsidR="00186701" w:rsidRDefault="00186701" w:rsidP="00123305">
      <w:pPr>
        <w:spacing w:after="0" w:line="240" w:lineRule="auto"/>
        <w:jc w:val="center"/>
        <w:rPr>
          <w:rFonts w:ascii="Comic Sans MS" w:hAnsi="Comic Sans MS"/>
          <w:b/>
          <w:bCs/>
          <w:iCs/>
          <w:sz w:val="20"/>
          <w:szCs w:val="20"/>
          <w:u w:val="single"/>
        </w:rPr>
      </w:pPr>
      <w:r w:rsidRPr="00186701">
        <w:rPr>
          <w:rFonts w:ascii="Comic Sans MS" w:hAnsi="Comic Sans MS"/>
          <w:b/>
          <w:bCs/>
          <w:iCs/>
          <w:sz w:val="20"/>
          <w:szCs w:val="20"/>
          <w:u w:val="single"/>
        </w:rPr>
        <w:t>ÖFKE</w:t>
      </w:r>
      <w:r>
        <w:rPr>
          <w:rFonts w:ascii="Comic Sans MS" w:hAnsi="Comic Sans MS"/>
          <w:b/>
          <w:bCs/>
          <w:iCs/>
          <w:sz w:val="20"/>
          <w:szCs w:val="20"/>
          <w:u w:val="single"/>
        </w:rPr>
        <w:t xml:space="preserve"> KONTROLÜ</w:t>
      </w:r>
      <w:r w:rsidRPr="00186701">
        <w:rPr>
          <w:rFonts w:ascii="Comic Sans MS" w:hAnsi="Comic Sans MS"/>
          <w:b/>
          <w:bCs/>
          <w:iCs/>
          <w:sz w:val="20"/>
          <w:szCs w:val="20"/>
          <w:u w:val="single"/>
        </w:rPr>
        <w:t xml:space="preserve"> İLE İLGİLİ </w:t>
      </w:r>
      <w:r>
        <w:rPr>
          <w:rFonts w:ascii="Comic Sans MS" w:hAnsi="Comic Sans MS"/>
          <w:b/>
          <w:bCs/>
          <w:iCs/>
          <w:sz w:val="20"/>
          <w:szCs w:val="20"/>
          <w:u w:val="single"/>
        </w:rPr>
        <w:t xml:space="preserve">      </w:t>
      </w:r>
      <w:r w:rsidRPr="00186701">
        <w:rPr>
          <w:rFonts w:ascii="Comic Sans MS" w:hAnsi="Comic Sans MS"/>
          <w:b/>
          <w:bCs/>
          <w:iCs/>
          <w:sz w:val="20"/>
          <w:szCs w:val="20"/>
          <w:u w:val="single"/>
        </w:rPr>
        <w:t>ATASÖZLERİ</w:t>
      </w:r>
      <w:r>
        <w:rPr>
          <w:rFonts w:ascii="Comic Sans MS" w:hAnsi="Comic Sans MS"/>
          <w:b/>
          <w:bCs/>
          <w:iCs/>
          <w:sz w:val="20"/>
          <w:szCs w:val="20"/>
          <w:u w:val="single"/>
        </w:rPr>
        <w:t xml:space="preserve"> – ÖZLÜ SÖZLER</w:t>
      </w:r>
    </w:p>
    <w:p w:rsidR="00952CF6" w:rsidRPr="00186701" w:rsidRDefault="00952CF6" w:rsidP="00123305">
      <w:pPr>
        <w:spacing w:after="0" w:line="240" w:lineRule="auto"/>
        <w:jc w:val="center"/>
        <w:rPr>
          <w:rFonts w:ascii="Comic Sans MS" w:hAnsi="Comic Sans MS"/>
          <w:b/>
          <w:bCs/>
          <w:iCs/>
          <w:sz w:val="20"/>
          <w:szCs w:val="20"/>
          <w:u w:val="single"/>
        </w:rPr>
      </w:pPr>
    </w:p>
    <w:p w:rsidR="006E7DF3" w:rsidRDefault="00186701" w:rsidP="00952CF6">
      <w:pPr>
        <w:pStyle w:val="ListeParagraf"/>
        <w:numPr>
          <w:ilvl w:val="0"/>
          <w:numId w:val="13"/>
        </w:numPr>
        <w:spacing w:after="120" w:line="240" w:lineRule="auto"/>
        <w:ind w:left="357" w:hanging="357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 xml:space="preserve">Öfke ile kalkan zarar ile oturur. </w:t>
      </w:r>
      <w:r w:rsidR="008F2879">
        <w:rPr>
          <w:rFonts w:ascii="Comic Sans MS" w:hAnsi="Comic Sans MS"/>
          <w:b/>
          <w:bCs/>
          <w:iCs/>
          <w:sz w:val="20"/>
          <w:szCs w:val="20"/>
        </w:rPr>
        <w:t>(Atasözü)</w:t>
      </w:r>
    </w:p>
    <w:p w:rsidR="00186701" w:rsidRDefault="008F2879" w:rsidP="00952CF6">
      <w:pPr>
        <w:pStyle w:val="ListeParagraf"/>
        <w:numPr>
          <w:ilvl w:val="0"/>
          <w:numId w:val="13"/>
        </w:numPr>
        <w:spacing w:after="120" w:line="240" w:lineRule="auto"/>
        <w:ind w:left="357" w:hanging="357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Öfkeli iken karar vermeyin. (Hadis-Buhari)</w:t>
      </w:r>
    </w:p>
    <w:p w:rsidR="008F2879" w:rsidRDefault="008F2879" w:rsidP="00952CF6">
      <w:pPr>
        <w:pStyle w:val="ListeParagraf"/>
        <w:numPr>
          <w:ilvl w:val="0"/>
          <w:numId w:val="13"/>
        </w:numPr>
        <w:spacing w:after="120" w:line="240" w:lineRule="auto"/>
        <w:ind w:left="357" w:hanging="357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En kuvvetliniz öfkeli anında kendisine hâkim olanınızdır. (Hadis-Buhari)</w:t>
      </w:r>
    </w:p>
    <w:p w:rsidR="008F2879" w:rsidRDefault="008F2879" w:rsidP="00952CF6">
      <w:pPr>
        <w:pStyle w:val="ListeParagraf"/>
        <w:numPr>
          <w:ilvl w:val="0"/>
          <w:numId w:val="13"/>
        </w:numPr>
        <w:spacing w:after="120" w:line="240" w:lineRule="auto"/>
        <w:ind w:left="357" w:hanging="357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Hiçbir şey öfke kadar insan düşüncesini sapıtamaz. (Montaigne)</w:t>
      </w:r>
    </w:p>
    <w:p w:rsidR="008F2879" w:rsidRDefault="008F2879" w:rsidP="00952CF6">
      <w:pPr>
        <w:pStyle w:val="ListeParagraf"/>
        <w:numPr>
          <w:ilvl w:val="0"/>
          <w:numId w:val="13"/>
        </w:numPr>
        <w:spacing w:after="120" w:line="240" w:lineRule="auto"/>
        <w:ind w:left="357" w:hanging="357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Öfke ateşi önce sahibini yakar. (Sadi Şirazi)</w:t>
      </w:r>
    </w:p>
    <w:p w:rsidR="008F2879" w:rsidRDefault="008F2879" w:rsidP="00952CF6">
      <w:pPr>
        <w:pStyle w:val="ListeParagraf"/>
        <w:numPr>
          <w:ilvl w:val="0"/>
          <w:numId w:val="13"/>
        </w:numPr>
        <w:spacing w:after="120" w:line="240" w:lineRule="auto"/>
        <w:ind w:left="357" w:hanging="357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Öfke gelince, akıl uçup gider. (G.E. Lessing)</w:t>
      </w:r>
    </w:p>
    <w:p w:rsidR="008F2879" w:rsidRDefault="008F2879" w:rsidP="00952CF6">
      <w:pPr>
        <w:pStyle w:val="ListeParagraf"/>
        <w:numPr>
          <w:ilvl w:val="0"/>
          <w:numId w:val="13"/>
        </w:numPr>
        <w:spacing w:after="120" w:line="240" w:lineRule="auto"/>
        <w:ind w:left="357" w:hanging="357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Öfke aklın alevini söndüren büyük bir rüzgardır. (Andre Gide)</w:t>
      </w:r>
    </w:p>
    <w:p w:rsidR="000B2648" w:rsidRDefault="000B2648" w:rsidP="00952CF6">
      <w:pPr>
        <w:pStyle w:val="ListeParagraf"/>
        <w:numPr>
          <w:ilvl w:val="0"/>
          <w:numId w:val="13"/>
        </w:numPr>
        <w:spacing w:after="120" w:line="240" w:lineRule="auto"/>
        <w:ind w:left="357" w:hanging="357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Öfkenin başlangıcı çılgınlık sonu pişmanlıktır. (Thomas Carlyle)</w:t>
      </w:r>
    </w:p>
    <w:p w:rsidR="00856504" w:rsidRPr="002B3865" w:rsidRDefault="000B2648" w:rsidP="002B3865">
      <w:pPr>
        <w:pStyle w:val="ListeParagraf"/>
        <w:numPr>
          <w:ilvl w:val="0"/>
          <w:numId w:val="13"/>
        </w:numPr>
        <w:spacing w:after="120" w:line="240" w:lineRule="auto"/>
        <w:ind w:left="357" w:hanging="357"/>
        <w:jc w:val="both"/>
        <w:rPr>
          <w:rFonts w:ascii="Comic Sans MS" w:hAnsi="Comic Sans MS"/>
          <w:b/>
          <w:bCs/>
          <w:iCs/>
          <w:sz w:val="20"/>
          <w:szCs w:val="20"/>
        </w:rPr>
      </w:pPr>
      <w:r>
        <w:rPr>
          <w:rFonts w:ascii="Comic Sans MS" w:hAnsi="Comic Sans MS"/>
          <w:b/>
          <w:bCs/>
          <w:iCs/>
          <w:sz w:val="20"/>
          <w:szCs w:val="20"/>
        </w:rPr>
        <w:t>Bir anlık öfke her şeyi yok eder. (L. Giein)</w:t>
      </w:r>
    </w:p>
    <w:sectPr w:rsidR="00856504" w:rsidRPr="002B3865" w:rsidSect="000C4DC8">
      <w:headerReference w:type="default" r:id="rId7"/>
      <w:pgSz w:w="16838" w:h="11906" w:orient="landscape"/>
      <w:pgMar w:top="841" w:right="567" w:bottom="567" w:left="567" w:header="285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26A" w:rsidRDefault="00BB126A" w:rsidP="001801D6">
      <w:pPr>
        <w:spacing w:after="0" w:line="240" w:lineRule="auto"/>
      </w:pPr>
      <w:r>
        <w:separator/>
      </w:r>
    </w:p>
  </w:endnote>
  <w:endnote w:type="continuationSeparator" w:id="1">
    <w:p w:rsidR="00BB126A" w:rsidRDefault="00BB126A" w:rsidP="0018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26A" w:rsidRDefault="00BB126A" w:rsidP="001801D6">
      <w:pPr>
        <w:spacing w:after="0" w:line="240" w:lineRule="auto"/>
      </w:pPr>
      <w:r>
        <w:separator/>
      </w:r>
    </w:p>
  </w:footnote>
  <w:footnote w:type="continuationSeparator" w:id="1">
    <w:p w:rsidR="00BB126A" w:rsidRDefault="00BB126A" w:rsidP="0018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C8" w:rsidRPr="00856504" w:rsidRDefault="000C4DC8" w:rsidP="00903EC8">
    <w:pPr>
      <w:pStyle w:val="stbilgi"/>
      <w:jc w:val="center"/>
      <w:rPr>
        <w:rFonts w:ascii="Comic Sans MS" w:hAnsi="Comic Sans MS"/>
        <w:b/>
        <w:sz w:val="28"/>
        <w:u w:val="single"/>
      </w:rPr>
    </w:pPr>
    <w:r>
      <w:rPr>
        <w:rFonts w:ascii="Comic Sans MS" w:hAnsi="Comic Sans MS"/>
        <w:b/>
        <w:sz w:val="28"/>
        <w:u w:val="single"/>
      </w:rPr>
      <w:t>ÖFKE KONTROLÜ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EAC"/>
    <w:multiLevelType w:val="hybridMultilevel"/>
    <w:tmpl w:val="B1F6A29C"/>
    <w:lvl w:ilvl="0" w:tplc="B0C403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6E9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A7E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8C2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051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62E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A09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C71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686D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B3F03"/>
    <w:multiLevelType w:val="hybridMultilevel"/>
    <w:tmpl w:val="44D4020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E361DD"/>
    <w:multiLevelType w:val="hybridMultilevel"/>
    <w:tmpl w:val="5546DAEA"/>
    <w:lvl w:ilvl="0" w:tplc="E6AC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4A3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20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F8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8F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723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03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1AB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A8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31140E"/>
    <w:multiLevelType w:val="hybridMultilevel"/>
    <w:tmpl w:val="35320C84"/>
    <w:lvl w:ilvl="0" w:tplc="5FD608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/>
        <w:shadow/>
        <w:emboss w:val="0"/>
        <w:imprint w:val="0"/>
        <w:sz w:val="24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8388C"/>
    <w:multiLevelType w:val="hybridMultilevel"/>
    <w:tmpl w:val="46860698"/>
    <w:lvl w:ilvl="0" w:tplc="4F40BB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E2CF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CAC6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8FA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6CD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071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865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1649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022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C397B"/>
    <w:multiLevelType w:val="hybridMultilevel"/>
    <w:tmpl w:val="C368EB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9674BE"/>
    <w:multiLevelType w:val="hybridMultilevel"/>
    <w:tmpl w:val="B99E5D8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FA50DC"/>
    <w:multiLevelType w:val="hybridMultilevel"/>
    <w:tmpl w:val="BFCC6D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0C60F9"/>
    <w:multiLevelType w:val="hybridMultilevel"/>
    <w:tmpl w:val="DF789E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01EBB"/>
    <w:multiLevelType w:val="hybridMultilevel"/>
    <w:tmpl w:val="56C2C45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EA28D1"/>
    <w:multiLevelType w:val="hybridMultilevel"/>
    <w:tmpl w:val="28D01B0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982B00"/>
    <w:multiLevelType w:val="hybridMultilevel"/>
    <w:tmpl w:val="A750219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E2CF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CAC6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8FA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6CD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071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865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1649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022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99609D"/>
    <w:multiLevelType w:val="hybridMultilevel"/>
    <w:tmpl w:val="46AA5C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0E6C4C"/>
    <w:rsid w:val="000351FC"/>
    <w:rsid w:val="00035B13"/>
    <w:rsid w:val="00043265"/>
    <w:rsid w:val="00055685"/>
    <w:rsid w:val="000729DD"/>
    <w:rsid w:val="000755A7"/>
    <w:rsid w:val="0007571A"/>
    <w:rsid w:val="000B2648"/>
    <w:rsid w:val="000B5AFD"/>
    <w:rsid w:val="000C4DC8"/>
    <w:rsid w:val="000D2542"/>
    <w:rsid w:val="000E1154"/>
    <w:rsid w:val="000E6C4C"/>
    <w:rsid w:val="000E7625"/>
    <w:rsid w:val="001019AD"/>
    <w:rsid w:val="00101E15"/>
    <w:rsid w:val="00123305"/>
    <w:rsid w:val="001373BF"/>
    <w:rsid w:val="00156B34"/>
    <w:rsid w:val="001623AE"/>
    <w:rsid w:val="001801D6"/>
    <w:rsid w:val="00186701"/>
    <w:rsid w:val="001947CB"/>
    <w:rsid w:val="001A575F"/>
    <w:rsid w:val="001A6008"/>
    <w:rsid w:val="001A7F65"/>
    <w:rsid w:val="001C1013"/>
    <w:rsid w:val="001C3FD6"/>
    <w:rsid w:val="001C47DE"/>
    <w:rsid w:val="001D27FE"/>
    <w:rsid w:val="001D5907"/>
    <w:rsid w:val="001F1110"/>
    <w:rsid w:val="001F3604"/>
    <w:rsid w:val="002105D1"/>
    <w:rsid w:val="00216833"/>
    <w:rsid w:val="00220037"/>
    <w:rsid w:val="00244BCC"/>
    <w:rsid w:val="00261131"/>
    <w:rsid w:val="00271E13"/>
    <w:rsid w:val="002726F2"/>
    <w:rsid w:val="00273AEF"/>
    <w:rsid w:val="0028065B"/>
    <w:rsid w:val="0029176A"/>
    <w:rsid w:val="00295A8F"/>
    <w:rsid w:val="002A49BA"/>
    <w:rsid w:val="002A510F"/>
    <w:rsid w:val="002B3865"/>
    <w:rsid w:val="00307964"/>
    <w:rsid w:val="00310FF7"/>
    <w:rsid w:val="00317BE1"/>
    <w:rsid w:val="0032515B"/>
    <w:rsid w:val="0032692B"/>
    <w:rsid w:val="00331C86"/>
    <w:rsid w:val="0035438B"/>
    <w:rsid w:val="00354875"/>
    <w:rsid w:val="00364EF6"/>
    <w:rsid w:val="003707F9"/>
    <w:rsid w:val="00373565"/>
    <w:rsid w:val="00375798"/>
    <w:rsid w:val="00377356"/>
    <w:rsid w:val="00377738"/>
    <w:rsid w:val="00383753"/>
    <w:rsid w:val="00385DC9"/>
    <w:rsid w:val="003860B3"/>
    <w:rsid w:val="003C1801"/>
    <w:rsid w:val="003C5312"/>
    <w:rsid w:val="003D0351"/>
    <w:rsid w:val="003D6E7C"/>
    <w:rsid w:val="003E4B7E"/>
    <w:rsid w:val="003E4C91"/>
    <w:rsid w:val="004027A1"/>
    <w:rsid w:val="00414996"/>
    <w:rsid w:val="0042221B"/>
    <w:rsid w:val="00425AE3"/>
    <w:rsid w:val="00437A75"/>
    <w:rsid w:val="0044021B"/>
    <w:rsid w:val="00471D4F"/>
    <w:rsid w:val="0049553E"/>
    <w:rsid w:val="004A25ED"/>
    <w:rsid w:val="004B5E92"/>
    <w:rsid w:val="004C1103"/>
    <w:rsid w:val="004C5D63"/>
    <w:rsid w:val="004C6786"/>
    <w:rsid w:val="004F5775"/>
    <w:rsid w:val="004F6FAB"/>
    <w:rsid w:val="00502D1D"/>
    <w:rsid w:val="00510F63"/>
    <w:rsid w:val="00511C72"/>
    <w:rsid w:val="00517D82"/>
    <w:rsid w:val="005248D8"/>
    <w:rsid w:val="00541C22"/>
    <w:rsid w:val="00544642"/>
    <w:rsid w:val="0056180B"/>
    <w:rsid w:val="0058191B"/>
    <w:rsid w:val="00582427"/>
    <w:rsid w:val="0058753B"/>
    <w:rsid w:val="00591170"/>
    <w:rsid w:val="005916E7"/>
    <w:rsid w:val="00591783"/>
    <w:rsid w:val="005B0D70"/>
    <w:rsid w:val="005C23FD"/>
    <w:rsid w:val="00602710"/>
    <w:rsid w:val="0061107D"/>
    <w:rsid w:val="0061731D"/>
    <w:rsid w:val="00624722"/>
    <w:rsid w:val="006367D5"/>
    <w:rsid w:val="00652608"/>
    <w:rsid w:val="00655FCE"/>
    <w:rsid w:val="00666017"/>
    <w:rsid w:val="006727CC"/>
    <w:rsid w:val="00692BF1"/>
    <w:rsid w:val="006D7588"/>
    <w:rsid w:val="006E7DF3"/>
    <w:rsid w:val="006F7497"/>
    <w:rsid w:val="007079FC"/>
    <w:rsid w:val="00711C83"/>
    <w:rsid w:val="00712243"/>
    <w:rsid w:val="007131B0"/>
    <w:rsid w:val="00714C68"/>
    <w:rsid w:val="00721734"/>
    <w:rsid w:val="0074588D"/>
    <w:rsid w:val="007479F0"/>
    <w:rsid w:val="00751855"/>
    <w:rsid w:val="007520F4"/>
    <w:rsid w:val="00786269"/>
    <w:rsid w:val="00787775"/>
    <w:rsid w:val="007A2923"/>
    <w:rsid w:val="007A586A"/>
    <w:rsid w:val="007A7D54"/>
    <w:rsid w:val="007D2E32"/>
    <w:rsid w:val="007D7A2D"/>
    <w:rsid w:val="007E5033"/>
    <w:rsid w:val="007F3623"/>
    <w:rsid w:val="007F6B63"/>
    <w:rsid w:val="00815EC9"/>
    <w:rsid w:val="00852888"/>
    <w:rsid w:val="00855368"/>
    <w:rsid w:val="00856504"/>
    <w:rsid w:val="00864380"/>
    <w:rsid w:val="00885105"/>
    <w:rsid w:val="00885C7B"/>
    <w:rsid w:val="00890BC3"/>
    <w:rsid w:val="008A11DD"/>
    <w:rsid w:val="008A6264"/>
    <w:rsid w:val="008A7F39"/>
    <w:rsid w:val="008C2861"/>
    <w:rsid w:val="008C5D99"/>
    <w:rsid w:val="008D2D27"/>
    <w:rsid w:val="008F2879"/>
    <w:rsid w:val="008F4245"/>
    <w:rsid w:val="008F4AA1"/>
    <w:rsid w:val="008F5591"/>
    <w:rsid w:val="00903EC8"/>
    <w:rsid w:val="009115A1"/>
    <w:rsid w:val="009157BB"/>
    <w:rsid w:val="009201DE"/>
    <w:rsid w:val="00952946"/>
    <w:rsid w:val="00952CF6"/>
    <w:rsid w:val="00955253"/>
    <w:rsid w:val="00962C55"/>
    <w:rsid w:val="0097553B"/>
    <w:rsid w:val="009923A3"/>
    <w:rsid w:val="00997A77"/>
    <w:rsid w:val="009B5EF2"/>
    <w:rsid w:val="009C15C5"/>
    <w:rsid w:val="009D541A"/>
    <w:rsid w:val="009D5D2B"/>
    <w:rsid w:val="009F1156"/>
    <w:rsid w:val="009F484A"/>
    <w:rsid w:val="009F586A"/>
    <w:rsid w:val="009F6C82"/>
    <w:rsid w:val="00A03087"/>
    <w:rsid w:val="00A04DC1"/>
    <w:rsid w:val="00A24B87"/>
    <w:rsid w:val="00A24C02"/>
    <w:rsid w:val="00A250B0"/>
    <w:rsid w:val="00A26723"/>
    <w:rsid w:val="00A30CDA"/>
    <w:rsid w:val="00A32833"/>
    <w:rsid w:val="00A51DCE"/>
    <w:rsid w:val="00A723CB"/>
    <w:rsid w:val="00A77FDA"/>
    <w:rsid w:val="00A947DC"/>
    <w:rsid w:val="00A966BB"/>
    <w:rsid w:val="00AC31F0"/>
    <w:rsid w:val="00AC3586"/>
    <w:rsid w:val="00AC3B70"/>
    <w:rsid w:val="00AE4CAD"/>
    <w:rsid w:val="00AF367B"/>
    <w:rsid w:val="00B2509F"/>
    <w:rsid w:val="00B30934"/>
    <w:rsid w:val="00B33AD0"/>
    <w:rsid w:val="00B52495"/>
    <w:rsid w:val="00B81B30"/>
    <w:rsid w:val="00B91E37"/>
    <w:rsid w:val="00B94759"/>
    <w:rsid w:val="00BA703C"/>
    <w:rsid w:val="00BB126A"/>
    <w:rsid w:val="00BC3233"/>
    <w:rsid w:val="00BC5F92"/>
    <w:rsid w:val="00BD66B3"/>
    <w:rsid w:val="00BD6B83"/>
    <w:rsid w:val="00BD764A"/>
    <w:rsid w:val="00BE112A"/>
    <w:rsid w:val="00BE3CE2"/>
    <w:rsid w:val="00BE4DF9"/>
    <w:rsid w:val="00BF4283"/>
    <w:rsid w:val="00C06AAB"/>
    <w:rsid w:val="00C0717A"/>
    <w:rsid w:val="00C333E9"/>
    <w:rsid w:val="00C37CFD"/>
    <w:rsid w:val="00C736D1"/>
    <w:rsid w:val="00C96F8C"/>
    <w:rsid w:val="00CE0EE0"/>
    <w:rsid w:val="00CE4AB6"/>
    <w:rsid w:val="00D0036E"/>
    <w:rsid w:val="00D27658"/>
    <w:rsid w:val="00D314B3"/>
    <w:rsid w:val="00D373FB"/>
    <w:rsid w:val="00D45325"/>
    <w:rsid w:val="00D50FB3"/>
    <w:rsid w:val="00D61DB9"/>
    <w:rsid w:val="00D667BB"/>
    <w:rsid w:val="00D67DFB"/>
    <w:rsid w:val="00D76521"/>
    <w:rsid w:val="00D76CC8"/>
    <w:rsid w:val="00D771C2"/>
    <w:rsid w:val="00D811B7"/>
    <w:rsid w:val="00D842AE"/>
    <w:rsid w:val="00D9291A"/>
    <w:rsid w:val="00D9450C"/>
    <w:rsid w:val="00D9673F"/>
    <w:rsid w:val="00DB3CD3"/>
    <w:rsid w:val="00DB5EEC"/>
    <w:rsid w:val="00DC1CA2"/>
    <w:rsid w:val="00DF34DA"/>
    <w:rsid w:val="00DF6BE2"/>
    <w:rsid w:val="00E044A8"/>
    <w:rsid w:val="00E07E7D"/>
    <w:rsid w:val="00E16325"/>
    <w:rsid w:val="00E26904"/>
    <w:rsid w:val="00E452A0"/>
    <w:rsid w:val="00E66254"/>
    <w:rsid w:val="00E668AC"/>
    <w:rsid w:val="00E867D4"/>
    <w:rsid w:val="00E8732F"/>
    <w:rsid w:val="00EA485F"/>
    <w:rsid w:val="00EC0255"/>
    <w:rsid w:val="00EC4549"/>
    <w:rsid w:val="00EF060D"/>
    <w:rsid w:val="00F00025"/>
    <w:rsid w:val="00F0093C"/>
    <w:rsid w:val="00F16DD7"/>
    <w:rsid w:val="00F17613"/>
    <w:rsid w:val="00F20F9B"/>
    <w:rsid w:val="00F24572"/>
    <w:rsid w:val="00F254C1"/>
    <w:rsid w:val="00F34D1A"/>
    <w:rsid w:val="00F45643"/>
    <w:rsid w:val="00F5754D"/>
    <w:rsid w:val="00F70DC7"/>
    <w:rsid w:val="00F734EE"/>
    <w:rsid w:val="00F77532"/>
    <w:rsid w:val="00F81D53"/>
    <w:rsid w:val="00F85AE8"/>
    <w:rsid w:val="00F95845"/>
    <w:rsid w:val="00FA1421"/>
    <w:rsid w:val="00FB36B6"/>
    <w:rsid w:val="00FB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E6C4C"/>
  </w:style>
  <w:style w:type="character" w:styleId="Kpr">
    <w:name w:val="Hyperlink"/>
    <w:basedOn w:val="VarsaylanParagrafYazTipi"/>
    <w:uiPriority w:val="99"/>
    <w:unhideWhenUsed/>
    <w:rsid w:val="000E6C4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8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01D6"/>
  </w:style>
  <w:style w:type="paragraph" w:styleId="Altbilgi">
    <w:name w:val="footer"/>
    <w:basedOn w:val="Normal"/>
    <w:link w:val="AltbilgiChar"/>
    <w:uiPriority w:val="99"/>
    <w:unhideWhenUsed/>
    <w:rsid w:val="0018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01D6"/>
  </w:style>
  <w:style w:type="paragraph" w:styleId="BalonMetni">
    <w:name w:val="Balloon Text"/>
    <w:basedOn w:val="Normal"/>
    <w:link w:val="BalonMetniChar"/>
    <w:uiPriority w:val="99"/>
    <w:semiHidden/>
    <w:unhideWhenUsed/>
    <w:rsid w:val="0043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A7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F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51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3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6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796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96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7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24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6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user</cp:lastModifiedBy>
  <cp:revision>171</cp:revision>
  <cp:lastPrinted>2019-04-16T14:13:00Z</cp:lastPrinted>
  <dcterms:created xsi:type="dcterms:W3CDTF">2018-03-06T06:20:00Z</dcterms:created>
  <dcterms:modified xsi:type="dcterms:W3CDTF">2019-04-25T12:18:00Z</dcterms:modified>
</cp:coreProperties>
</file>